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C8" w:rsidRDefault="00202921" w:rsidP="00477DB6">
      <w:pPr>
        <w:widowControl w:val="0"/>
        <w:spacing w:before="100" w:beforeAutospacing="1" w:after="100" w:afterAutospacing="1" w:line="360" w:lineRule="auto"/>
        <w:jc w:val="both"/>
        <w:rPr>
          <w:rFonts w:ascii="Palatino Linotype" w:eastAsia="Calibri" w:hAnsi="Palatino Linotype" w:cs="Arial"/>
          <w:b/>
          <w:color w:val="000000"/>
        </w:rPr>
      </w:pPr>
      <w:r w:rsidRPr="0073286C">
        <w:rPr>
          <w:rFonts w:ascii="Palatino Linotype" w:hAnsi="Palatino Linotype" w:cs="Arial"/>
          <w:b/>
        </w:rPr>
        <w:t xml:space="preserve">VOTO PARTICULAR </w:t>
      </w:r>
      <w:r w:rsidR="003933AB">
        <w:rPr>
          <w:rFonts w:ascii="Palatino Linotype" w:hAnsi="Palatino Linotype" w:cs="Arial"/>
          <w:b/>
        </w:rPr>
        <w:t xml:space="preserve">CONCURRENTE </w:t>
      </w:r>
      <w:r w:rsidRPr="0073286C">
        <w:rPr>
          <w:rFonts w:ascii="Palatino Linotype" w:hAnsi="Palatino Linotype" w:cs="Arial"/>
          <w:b/>
        </w:rPr>
        <w:t>QUE FORMULA</w:t>
      </w:r>
      <w:r w:rsidR="003933AB">
        <w:rPr>
          <w:rFonts w:ascii="Palatino Linotype" w:hAnsi="Palatino Linotype" w:cs="Arial"/>
          <w:b/>
        </w:rPr>
        <w:t>N</w:t>
      </w:r>
      <w:r w:rsidRPr="0073286C">
        <w:rPr>
          <w:rFonts w:ascii="Palatino Linotype" w:hAnsi="Palatino Linotype" w:cs="Arial"/>
          <w:b/>
        </w:rPr>
        <w:t xml:space="preserve"> LA COMISIONADA EVA ABAID YAPUR</w:t>
      </w:r>
      <w:r w:rsidR="003933AB">
        <w:rPr>
          <w:rFonts w:ascii="Palatino Linotype" w:hAnsi="Palatino Linotype" w:cs="Arial"/>
          <w:b/>
        </w:rPr>
        <w:t xml:space="preserve"> Y LA COMISIONADA ZULEMA MARTÍNEZ SÁNCHEZ</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3933AB">
        <w:rPr>
          <w:rFonts w:ascii="Palatino Linotype" w:hAnsi="Palatino Linotype" w:cs="Arial"/>
          <w:b/>
        </w:rPr>
        <w:t>TRIGÉSIMA QUINTA</w:t>
      </w:r>
      <w:r w:rsidR="00400547">
        <w:rPr>
          <w:rFonts w:ascii="Palatino Linotype" w:hAnsi="Palatino Linotype" w:cs="Arial"/>
          <w:b/>
        </w:rPr>
        <w:t xml:space="preserve"> </w:t>
      </w:r>
      <w:r w:rsidRPr="0073286C">
        <w:rPr>
          <w:rFonts w:ascii="Palatino Linotype" w:hAnsi="Palatino Linotype" w:cs="Arial"/>
          <w:b/>
        </w:rPr>
        <w:t xml:space="preserve">SESIÓN ORDINARIA DE </w:t>
      </w:r>
      <w:r w:rsidR="003933AB">
        <w:rPr>
          <w:rFonts w:ascii="Palatino Linotype" w:hAnsi="Palatino Linotype" w:cs="Arial"/>
          <w:b/>
        </w:rPr>
        <w:t>VEINTISÉIS DE SEPTIEMBRE</w:t>
      </w:r>
      <w:r w:rsidR="00400547">
        <w:rPr>
          <w:rFonts w:ascii="Palatino Linotype" w:hAnsi="Palatino Linotype" w:cs="Arial"/>
          <w:b/>
        </w:rPr>
        <w:t xml:space="preserve"> </w:t>
      </w:r>
      <w:r>
        <w:rPr>
          <w:rFonts w:ascii="Palatino Linotype" w:hAnsi="Palatino Linotype" w:cs="Arial"/>
          <w:b/>
        </w:rPr>
        <w:t xml:space="preserve">DE DOS MIL </w:t>
      </w:r>
      <w:r w:rsidRPr="0073286C">
        <w:rPr>
          <w:rFonts w:ascii="Palatino Linotype" w:hAnsi="Palatino Linotype" w:cs="Arial"/>
          <w:b/>
        </w:rPr>
        <w:t>DIECI</w:t>
      </w:r>
      <w:r>
        <w:rPr>
          <w:rFonts w:ascii="Palatino Linotype" w:hAnsi="Palatino Linotype" w:cs="Arial"/>
          <w:b/>
        </w:rPr>
        <w:t>OCHO</w:t>
      </w:r>
      <w:r w:rsidRPr="0073286C">
        <w:rPr>
          <w:rFonts w:ascii="Palatino Linotype" w:hAnsi="Palatino Linotype" w:cs="Arial"/>
          <w:b/>
        </w:rPr>
        <w:t xml:space="preserve">, EN </w:t>
      </w:r>
      <w:r w:rsidR="00400547">
        <w:rPr>
          <w:rFonts w:ascii="Palatino Linotype" w:hAnsi="Palatino Linotype" w:cs="Arial"/>
          <w:b/>
        </w:rPr>
        <w:t>EL</w:t>
      </w:r>
      <w:r w:rsidRPr="0073286C">
        <w:rPr>
          <w:rFonts w:ascii="Palatino Linotype" w:hAnsi="Palatino Linotype" w:cs="Arial"/>
          <w:b/>
        </w:rPr>
        <w:t xml:space="preserve"> RECURSO DE REVISIÓN</w:t>
      </w:r>
      <w:r w:rsidR="003933AB">
        <w:rPr>
          <w:rFonts w:ascii="Palatino Linotype" w:hAnsi="Palatino Linotype" w:cs="Arial"/>
          <w:b/>
        </w:rPr>
        <w:t xml:space="preserve"> 02744</w:t>
      </w:r>
      <w:r>
        <w:rPr>
          <w:rFonts w:ascii="Palatino Linotype" w:hAnsi="Palatino Linotype" w:cs="Arial"/>
          <w:b/>
        </w:rPr>
        <w:t>/</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6468C8" w:rsidRDefault="00202921" w:rsidP="00477DB6">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w:t>
      </w:r>
      <w:r w:rsidR="003933AB">
        <w:rPr>
          <w:rFonts w:ascii="Palatino Linotype" w:hAnsi="Palatino Linotype" w:cs="Arial"/>
        </w:rPr>
        <w:t>s</w:t>
      </w:r>
      <w:r w:rsidRPr="0073286C">
        <w:rPr>
          <w:rFonts w:ascii="Palatino Linotype" w:hAnsi="Palatino Linotype" w:cs="Arial"/>
        </w:rPr>
        <w:t xml:space="preserve"> que suscribe</w:t>
      </w:r>
      <w:r w:rsidR="003933AB">
        <w:rPr>
          <w:rFonts w:ascii="Palatino Linotype" w:hAnsi="Palatino Linotype" w:cs="Arial"/>
        </w:rPr>
        <w:t>n</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003933AB">
        <w:rPr>
          <w:rFonts w:ascii="Palatino Linotype" w:hAnsi="Palatino Linotype" w:cs="Arial"/>
        </w:rPr>
        <w:t xml:space="preserve">y </w:t>
      </w:r>
      <w:r w:rsidR="003933AB">
        <w:rPr>
          <w:rFonts w:ascii="Palatino Linotype" w:hAnsi="Palatino Linotype" w:cs="Arial"/>
          <w:b/>
        </w:rPr>
        <w:t xml:space="preserve">ZULEMA MARTÍNEZ SÁNCHEZ </w:t>
      </w:r>
      <w:r w:rsidRPr="0073286C">
        <w:rPr>
          <w:rFonts w:ascii="Palatino Linotype" w:hAnsi="Palatino Linotype" w:cs="Arial"/>
        </w:rPr>
        <w:t>emite</w:t>
      </w:r>
      <w:r w:rsidR="003933AB">
        <w:rPr>
          <w:rFonts w:ascii="Palatino Linotype" w:hAnsi="Palatino Linotype" w:cs="Arial"/>
        </w:rPr>
        <w:t>n</w:t>
      </w:r>
      <w:r w:rsidRPr="0073286C">
        <w:rPr>
          <w:rFonts w:ascii="Palatino Linotype" w:hAnsi="Palatino Linotype" w:cs="Arial"/>
        </w:rPr>
        <w:t xml:space="preserve"> </w:t>
      </w:r>
      <w:r w:rsidRPr="0073286C">
        <w:rPr>
          <w:rFonts w:ascii="Palatino Linotype" w:hAnsi="Palatino Linotype" w:cs="Arial"/>
          <w:b/>
        </w:rPr>
        <w:t>VOTO PARTICULAR</w:t>
      </w:r>
      <w:r w:rsidR="003933AB">
        <w:rPr>
          <w:rFonts w:ascii="Palatino Linotype" w:hAnsi="Palatino Linotype" w:cs="Arial"/>
          <w:b/>
        </w:rPr>
        <w:t xml:space="preserve"> CONCURRENTE</w:t>
      </w:r>
      <w:r w:rsidRPr="0073286C">
        <w:rPr>
          <w:rFonts w:ascii="Palatino Linotype" w:hAnsi="Palatino Linotype" w:cs="Arial"/>
          <w:b/>
        </w:rPr>
        <w:t xml:space="preserve"> </w:t>
      </w:r>
      <w:r w:rsidRPr="0073286C">
        <w:rPr>
          <w:rFonts w:ascii="Palatino Linotype" w:hAnsi="Palatino Linotype" w:cs="Arial"/>
        </w:rPr>
        <w:t xml:space="preserve">respecto de la resolución dictada en </w:t>
      </w:r>
      <w:r w:rsidR="00400547">
        <w:rPr>
          <w:rFonts w:ascii="Palatino Linotype" w:hAnsi="Palatino Linotype" w:cs="Arial"/>
        </w:rPr>
        <w:t>el</w:t>
      </w:r>
      <w:r>
        <w:rPr>
          <w:rFonts w:ascii="Palatino Linotype" w:hAnsi="Palatino Linotype" w:cs="Arial"/>
        </w:rPr>
        <w:t xml:space="preserve"> recurso de revisión </w:t>
      </w:r>
      <w:r w:rsidR="003933AB">
        <w:rPr>
          <w:rFonts w:ascii="Palatino Linotype" w:hAnsi="Palatino Linotype" w:cs="Arial"/>
          <w:b/>
        </w:rPr>
        <w:t>02744</w:t>
      </w:r>
      <w:r w:rsidRPr="00AB7C5A">
        <w:rPr>
          <w:rFonts w:ascii="Palatino Linotype" w:hAnsi="Palatino Linotype" w:cs="Arial"/>
          <w:b/>
        </w:rPr>
        <w:t>/INFOEM/IP/RR/2018</w:t>
      </w:r>
      <w:r w:rsidRPr="0073286C">
        <w:rPr>
          <w:rFonts w:ascii="Palatino Linotype" w:hAnsi="Palatino Linotype" w:cs="Arial"/>
        </w:rPr>
        <w:t xml:space="preserve">, pronunciada por el Pleno de este Instituto ante el proyecto presentado por el Comisionado </w:t>
      </w:r>
      <w:r w:rsidR="003933AB">
        <w:rPr>
          <w:rFonts w:ascii="Palatino Linotype" w:hAnsi="Palatino Linotype" w:cs="Arial"/>
          <w:b/>
        </w:rPr>
        <w:t>JAVIER MARTÍNEZ CRUZ</w:t>
      </w:r>
      <w:r w:rsidRPr="0073286C">
        <w:rPr>
          <w:rFonts w:ascii="Palatino Linotype" w:hAnsi="Palatino Linotype" w:cs="Arial"/>
        </w:rPr>
        <w:t>, que es del tenor siguiente</w:t>
      </w:r>
      <w:r>
        <w:rPr>
          <w:rFonts w:ascii="Palatino Linotype" w:hAnsi="Palatino Linotype" w:cs="Arial"/>
        </w:rPr>
        <w:t>.</w:t>
      </w:r>
    </w:p>
    <w:p w:rsidR="006468C8" w:rsidRDefault="00202921" w:rsidP="00477DB6">
      <w:pPr>
        <w:spacing w:before="100" w:beforeAutospacing="1" w:after="100" w:afterAutospacing="1" w:line="360" w:lineRule="auto"/>
        <w:jc w:val="both"/>
        <w:rPr>
          <w:rFonts w:ascii="Palatino Linotype" w:hAnsi="Palatino Linotype"/>
        </w:rPr>
      </w:pPr>
      <w:r w:rsidRPr="0073286C">
        <w:rPr>
          <w:rFonts w:ascii="Palatino Linotype" w:hAnsi="Palatino Linotype"/>
        </w:rPr>
        <w:t>Es de destacar, que la</w:t>
      </w:r>
      <w:r w:rsidR="003933AB">
        <w:rPr>
          <w:rFonts w:ascii="Palatino Linotype" w:hAnsi="Palatino Linotype"/>
        </w:rPr>
        <w:t>s</w:t>
      </w:r>
      <w:r w:rsidRPr="0073286C">
        <w:rPr>
          <w:rFonts w:ascii="Palatino Linotype" w:hAnsi="Palatino Linotype"/>
        </w:rPr>
        <w:t xml:space="preserve"> suscrita</w:t>
      </w:r>
      <w:r w:rsidR="003933AB">
        <w:rPr>
          <w:rFonts w:ascii="Palatino Linotype" w:hAnsi="Palatino Linotype"/>
        </w:rPr>
        <w:t>s</w:t>
      </w:r>
      <w:r w:rsidRPr="0073286C">
        <w:rPr>
          <w:rFonts w:ascii="Palatino Linotype" w:hAnsi="Palatino Linotype"/>
        </w:rPr>
        <w:t xml:space="preserve"> </w:t>
      </w:r>
      <w:r>
        <w:rPr>
          <w:rFonts w:ascii="Palatino Linotype" w:hAnsi="Palatino Linotype"/>
        </w:rPr>
        <w:t>comparte</w:t>
      </w:r>
      <w:r w:rsidR="003933AB">
        <w:rPr>
          <w:rFonts w:ascii="Palatino Linotype" w:hAnsi="Palatino Linotype"/>
        </w:rPr>
        <w:t>n</w:t>
      </w:r>
      <w:r>
        <w:rPr>
          <w:rFonts w:ascii="Palatino Linotype" w:hAnsi="Palatino Linotype"/>
        </w:rPr>
        <w:t xml:space="preserv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 estimo</w:t>
      </w:r>
      <w:r w:rsidRPr="0073286C">
        <w:rPr>
          <w:rFonts w:ascii="Palatino Linotype" w:hAnsi="Palatino Linotype"/>
        </w:rPr>
        <w:t xml:space="preserve"> necesario precisar algunas consideraciones de hecho y de derecho, tocante a</w:t>
      </w:r>
      <w:r>
        <w:rPr>
          <w:rFonts w:ascii="Palatino Linotype" w:hAnsi="Palatino Linotype"/>
        </w:rPr>
        <w:t xml:space="preserve"> parte de </w:t>
      </w:r>
      <w:r w:rsidRPr="0073286C">
        <w:rPr>
          <w:rFonts w:ascii="Palatino Linotype" w:hAnsi="Palatino Linotype"/>
        </w:rPr>
        <w:t>l</w:t>
      </w:r>
      <w:r>
        <w:rPr>
          <w:rFonts w:ascii="Palatino Linotype" w:hAnsi="Palatino Linotype"/>
        </w:rPr>
        <w:t>o que se ordena.</w:t>
      </w:r>
    </w:p>
    <w:p w:rsidR="00202921" w:rsidRDefault="00202921" w:rsidP="00477DB6">
      <w:pPr>
        <w:spacing w:before="100" w:beforeAutospacing="1" w:after="100" w:afterAutospacing="1" w:line="360" w:lineRule="auto"/>
        <w:jc w:val="both"/>
        <w:rPr>
          <w:rFonts w:ascii="Palatino Linotype" w:hAnsi="Palatino Linotype"/>
        </w:rPr>
      </w:pPr>
      <w:r w:rsidRPr="0073286C">
        <w:rPr>
          <w:rFonts w:ascii="Palatino Linotype" w:hAnsi="Palatino Linotype"/>
        </w:rPr>
        <w:t>Al respecto, tal y como quedó debidamente asentado en la resoluci</w:t>
      </w:r>
      <w:r w:rsidR="00477DB6">
        <w:rPr>
          <w:rFonts w:ascii="Palatino Linotype" w:hAnsi="Palatino Linotype"/>
        </w:rPr>
        <w:t>ón materia del presente voto, la</w:t>
      </w:r>
      <w:r w:rsidRPr="0073286C">
        <w:rPr>
          <w:rFonts w:ascii="Palatino Linotype" w:hAnsi="Palatino Linotype"/>
        </w:rPr>
        <w:t xml:space="preserve"> particular requirió de</w:t>
      </w:r>
      <w:r w:rsidR="00CB7A00">
        <w:rPr>
          <w:rFonts w:ascii="Palatino Linotype" w:hAnsi="Palatino Linotype"/>
        </w:rPr>
        <w:t xml:space="preserve"> </w:t>
      </w:r>
      <w:r w:rsidR="003933AB" w:rsidRPr="00B6671F">
        <w:rPr>
          <w:rFonts w:ascii="Palatino Linotype" w:hAnsi="Palatino Linotype" w:cs="Arial"/>
          <w:b/>
        </w:rPr>
        <w:t>Servicios Educativos Integrados al Estado de México</w:t>
      </w:r>
      <w:r>
        <w:rPr>
          <w:rFonts w:ascii="Palatino Linotype" w:hAnsi="Palatino Linotype"/>
        </w:rPr>
        <w:t xml:space="preserve">, en lo sucesivo </w:t>
      </w:r>
      <w:r w:rsidRPr="0073286C">
        <w:rPr>
          <w:rFonts w:ascii="Palatino Linotype" w:hAnsi="Palatino Linotype"/>
          <w:b/>
        </w:rPr>
        <w:t>SUJETO OBLIGADO,</w:t>
      </w:r>
      <w:r w:rsidRPr="0073286C">
        <w:rPr>
          <w:rFonts w:ascii="Palatino Linotype" w:hAnsi="Palatino Linotype"/>
        </w:rPr>
        <w:t xml:space="preserve"> </w:t>
      </w:r>
      <w:r w:rsidR="00E515B2">
        <w:rPr>
          <w:rFonts w:ascii="Palatino Linotype" w:hAnsi="Palatino Linotype"/>
        </w:rPr>
        <w:t xml:space="preserve">la información que a continuación se </w:t>
      </w:r>
      <w:r w:rsidR="003933AB">
        <w:rPr>
          <w:rFonts w:ascii="Palatino Linotype" w:hAnsi="Palatino Linotype"/>
        </w:rPr>
        <w:t>muestra</w:t>
      </w:r>
      <w:r w:rsidR="000F0BC5">
        <w:rPr>
          <w:rFonts w:ascii="Palatino Linotype" w:hAnsi="Palatino Linotype"/>
        </w:rPr>
        <w:t>:</w:t>
      </w:r>
    </w:p>
    <w:p w:rsidR="00CB7A00" w:rsidRDefault="00CB7A00" w:rsidP="00477DB6">
      <w:pPr>
        <w:spacing w:before="100" w:beforeAutospacing="1" w:after="100" w:afterAutospacing="1" w:line="360" w:lineRule="auto"/>
        <w:jc w:val="both"/>
        <w:rPr>
          <w:rFonts w:ascii="Palatino Linotype" w:hAnsi="Palatino Linotype"/>
        </w:rPr>
      </w:pPr>
    </w:p>
    <w:p w:rsidR="000F0BC5" w:rsidRPr="00477DB6" w:rsidRDefault="003933AB" w:rsidP="00477DB6">
      <w:pPr>
        <w:autoSpaceDE w:val="0"/>
        <w:autoSpaceDN w:val="0"/>
        <w:adjustRightInd w:val="0"/>
        <w:spacing w:before="100" w:beforeAutospacing="1" w:after="100" w:afterAutospacing="1"/>
        <w:ind w:left="992" w:right="1043"/>
        <w:jc w:val="both"/>
        <w:rPr>
          <w:rFonts w:ascii="Palatino Linotype" w:hAnsi="Palatino Linotype" w:cs="Arial"/>
          <w:i/>
          <w:sz w:val="22"/>
          <w:szCs w:val="22"/>
        </w:rPr>
      </w:pPr>
      <w:r w:rsidRPr="00B6671F">
        <w:rPr>
          <w:rFonts w:ascii="Palatino Linotype" w:hAnsi="Palatino Linotype" w:cs="Arial"/>
          <w:i/>
          <w:sz w:val="22"/>
          <w:szCs w:val="22"/>
        </w:rPr>
        <w:t>“</w:t>
      </w:r>
      <w:r w:rsidRPr="00CA550C">
        <w:rPr>
          <w:rFonts w:ascii="Palatino Linotype" w:hAnsi="Palatino Linotype" w:cs="Arial"/>
          <w:i/>
          <w:sz w:val="22"/>
          <w:szCs w:val="22"/>
        </w:rPr>
        <w:t xml:space="preserve">Solicito el Oficio No. 205C13000/UT/0460/2018, firmado por LIC. JOSÉ LUIS GÓMEZ TAMAYO, JEFE DE LA UNIDAD DE ASUNTOS JURÍDICOS Y TITULAR DE LA UNIDAD DE TRANSPARENCIA. Así también, atentos al contenido del oficio referido, solicito el informe, carpeta, o seguimiento documental que haya tenido la copia que fuere remitida al M. en A.P. Hipólito Romero </w:t>
      </w:r>
      <w:proofErr w:type="spellStart"/>
      <w:r w:rsidRPr="00CA550C">
        <w:rPr>
          <w:rFonts w:ascii="Palatino Linotype" w:hAnsi="Palatino Linotype" w:cs="Arial"/>
          <w:i/>
          <w:sz w:val="22"/>
          <w:szCs w:val="22"/>
        </w:rPr>
        <w:t>Reséndez</w:t>
      </w:r>
      <w:proofErr w:type="spellEnd"/>
      <w:r w:rsidRPr="00CA550C">
        <w:rPr>
          <w:rFonts w:ascii="Palatino Linotype" w:hAnsi="Palatino Linotype" w:cs="Arial"/>
          <w:i/>
          <w:sz w:val="22"/>
          <w:szCs w:val="22"/>
        </w:rPr>
        <w:t xml:space="preserve">, Contralor Interno y Presidente del Comité de Transparencia del SEIEM, ya que de su contenido se desprenden múltiples violaciones no solamente al Reglamento Interno del SEIEM, sino a la Ley de Educación del Estado de México, a la legislación en materia de educación a nivel federal, a la Constitución Política del Estado de México, a la Constitución Política de los Estados Unidos Mexicanos y a los Tratados Internacionales que amparan el derecho humano a la educación, máxime a la educación gratuita. Así, toda vez que el Contralor Interno ya tuvo conocimiento del asunto por cuanto hace al contenido del documento, solicito el soporte documental del seguimiento que se le haya dado, ya que es de suponerse dicho seguimiento, o de lo contrario sería complicidad de que se impartan clases por un externo, forzando a padres de familia a pagarlas, solamente por la </w:t>
      </w:r>
      <w:proofErr w:type="spellStart"/>
      <w:r w:rsidRPr="00CA550C">
        <w:rPr>
          <w:rFonts w:ascii="Palatino Linotype" w:hAnsi="Palatino Linotype" w:cs="Arial"/>
          <w:i/>
          <w:sz w:val="22"/>
          <w:szCs w:val="22"/>
        </w:rPr>
        <w:t>contimacia</w:t>
      </w:r>
      <w:proofErr w:type="spellEnd"/>
      <w:r w:rsidRPr="00CA550C">
        <w:rPr>
          <w:rFonts w:ascii="Palatino Linotype" w:hAnsi="Palatino Linotype" w:cs="Arial"/>
          <w:i/>
          <w:sz w:val="22"/>
          <w:szCs w:val="22"/>
        </w:rPr>
        <w:t xml:space="preserve"> de no acatar la resolución legal que condena al SEIEM a restituir a la titular de las claves a que se refiere el oficio. Solicito igualmente el soporte documental que ampare que la impartición de dichas clases pueda ser por parte de un externo, pagado por la Asociación de Padres de Familia, que se me indique el documento que funde y motive dicha determinación y que justifique la violación al derecho humano a la educación y al principio básico de educación gratuita, así como el oficio que demuestre las atribuciones para cobrar por un servicio público que debiere ser gratuito, o en su caso, se me indique si se está actuando de esa manera sin contar con documentación que de manera fehaciente funde y motive dicha irregularidad. TODO LO ANTERIOR LO SOLICITO EN COPIA CERTIFICADA Y EN CASO DE QUE SE DEMUESTRE QUE EL SEIEM NO TIENE ESA FACULTAD, QUE ME SEA ENTREGADO PRESENCIALMENTE EN ORIGINAL Y EN SU ULTIMÍSIMO DEFECTO, EN COPIA COTEJADA</w:t>
      </w:r>
      <w:r w:rsidRPr="00B6671F">
        <w:rPr>
          <w:rFonts w:ascii="Palatino Linotype" w:hAnsi="Palatino Linotype" w:cs="Arial"/>
          <w:i/>
          <w:sz w:val="22"/>
          <w:szCs w:val="22"/>
        </w:rPr>
        <w:t>.” (</w:t>
      </w:r>
      <w:proofErr w:type="gramStart"/>
      <w:r w:rsidRPr="00B6671F">
        <w:rPr>
          <w:rFonts w:ascii="Palatino Linotype" w:hAnsi="Palatino Linotype" w:cs="Arial"/>
          <w:i/>
          <w:sz w:val="22"/>
          <w:szCs w:val="22"/>
        </w:rPr>
        <w:t>sic</w:t>
      </w:r>
      <w:proofErr w:type="gramEnd"/>
      <w:r w:rsidRPr="00B6671F">
        <w:rPr>
          <w:rFonts w:ascii="Palatino Linotype" w:hAnsi="Palatino Linotype" w:cs="Arial"/>
          <w:i/>
          <w:sz w:val="22"/>
          <w:szCs w:val="22"/>
        </w:rPr>
        <w:t>)</w:t>
      </w:r>
    </w:p>
    <w:p w:rsidR="004E606A" w:rsidRPr="00477DB6" w:rsidRDefault="00202921" w:rsidP="00477DB6">
      <w:pPr>
        <w:spacing w:before="100" w:beforeAutospacing="1" w:after="100" w:afterAutospacing="1" w:line="360" w:lineRule="auto"/>
        <w:jc w:val="both"/>
        <w:rPr>
          <w:rFonts w:ascii="Palatino Linotype" w:hAnsi="Palatino Linotype" w:cs="Arial"/>
          <w:noProof/>
          <w:lang w:eastAsia="es-MX"/>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73286C">
        <w:rPr>
          <w:rFonts w:ascii="Palatino Linotype" w:hAnsi="Palatino Linotype" w:cs="Arial"/>
        </w:rPr>
        <w:t>en respuesta</w:t>
      </w:r>
      <w:r>
        <w:rPr>
          <w:rFonts w:ascii="Palatino Linotype" w:hAnsi="Palatino Linotype" w:cs="Arial"/>
        </w:rPr>
        <w:t xml:space="preserve"> </w:t>
      </w:r>
      <w:r w:rsidR="000F0BC5">
        <w:rPr>
          <w:rFonts w:ascii="Palatino Linotype" w:hAnsi="Palatino Linotype" w:cs="Arial"/>
        </w:rPr>
        <w:t xml:space="preserve">a la solicitud de información </w:t>
      </w:r>
      <w:r w:rsidR="008363F4" w:rsidRPr="008363F4">
        <w:rPr>
          <w:rFonts w:ascii="Palatino Linotype" w:hAnsi="Palatino Linotype"/>
          <w:b/>
          <w:bCs/>
        </w:rPr>
        <w:t>00100/SEIEM/IP/2018</w:t>
      </w:r>
      <w:r w:rsidR="003878EC">
        <w:rPr>
          <w:rFonts w:ascii="Palatino Linotype" w:hAnsi="Palatino Linotype"/>
          <w:b/>
          <w:bCs/>
        </w:rPr>
        <w:t xml:space="preserve"> </w:t>
      </w:r>
      <w:r w:rsidR="003878EC">
        <w:rPr>
          <w:rFonts w:ascii="Palatino Linotype" w:hAnsi="Palatino Linotype"/>
          <w:bCs/>
        </w:rPr>
        <w:t>m</w:t>
      </w:r>
      <w:r w:rsidR="000F0BC5">
        <w:rPr>
          <w:rFonts w:ascii="Palatino Linotype" w:hAnsi="Palatino Linotype"/>
        </w:rPr>
        <w:t>anifestó que</w:t>
      </w:r>
      <w:r w:rsidR="003933AB" w:rsidRPr="00CA550C">
        <w:rPr>
          <w:rFonts w:ascii="Palatino Linotype" w:hAnsi="Palatino Linotype"/>
        </w:rPr>
        <w:t xml:space="preserve"> de conformidad a la respuesta del Servidor Público </w:t>
      </w:r>
      <w:r w:rsidR="003933AB" w:rsidRPr="00CA550C">
        <w:rPr>
          <w:rFonts w:ascii="Palatino Linotype" w:hAnsi="Palatino Linotype"/>
        </w:rPr>
        <w:lastRenderedPageBreak/>
        <w:t xml:space="preserve">habilitado </w:t>
      </w:r>
      <w:r w:rsidR="003933AB">
        <w:rPr>
          <w:rFonts w:ascii="Palatino Linotype" w:hAnsi="Palatino Linotype"/>
        </w:rPr>
        <w:t>del Órgano Interno de Control, que no cuenta con informe, carpeta o seguimiento en los términos solicitados por el peticionario, toda vez que es inexistente en virtud de que no se realizó una investigación derivada del oficio número 205C13000/UT/0460/2018 de fecha diecinueve de junio de dos mil dieciocho</w:t>
      </w:r>
      <w:r w:rsidR="008A5420">
        <w:rPr>
          <w:rFonts w:ascii="Palatino Linotype" w:hAnsi="Palatino Linotype"/>
        </w:rPr>
        <w:t>, del mismo modo menciona que la solicitud se refiere a un asunto de la Asociación de Padres de Familia y su participación en los centros educativos, proporcionando diversos cuerpos normativos que regulan el actuar de la asociación de padres de familia, precisa que en ningún momento se l</w:t>
      </w:r>
      <w:r w:rsidR="008363F4">
        <w:rPr>
          <w:rFonts w:ascii="Palatino Linotype" w:hAnsi="Palatino Linotype"/>
        </w:rPr>
        <w:t>es cobra a los padres</w:t>
      </w:r>
      <w:r w:rsidR="008A5420">
        <w:rPr>
          <w:rFonts w:ascii="Palatino Linotype" w:hAnsi="Palatino Linotype"/>
        </w:rPr>
        <w:t>, ya que el servicio es gratuito, por lo tanto no cuenta con los documentos solicitados por el peticionario</w:t>
      </w:r>
      <w:r w:rsidR="004E606A">
        <w:rPr>
          <w:rFonts w:ascii="Palatino Linotype" w:hAnsi="Palatino Linotype" w:cs="Arial"/>
          <w:noProof/>
          <w:lang w:eastAsia="es-MX"/>
        </w:rPr>
        <w:t>.</w:t>
      </w:r>
    </w:p>
    <w:p w:rsidR="008A5420" w:rsidRDefault="00177727" w:rsidP="00477DB6">
      <w:pPr>
        <w:spacing w:before="100" w:beforeAutospacing="1" w:after="100" w:afterAutospacing="1" w:line="360" w:lineRule="auto"/>
        <w:jc w:val="both"/>
        <w:rPr>
          <w:rFonts w:ascii="Palatino Linotype" w:hAnsi="Palatino Linotype"/>
        </w:rPr>
      </w:pPr>
      <w:r>
        <w:rPr>
          <w:rFonts w:ascii="Palatino Linotype" w:hAnsi="Palatino Linotype"/>
        </w:rPr>
        <w:t xml:space="preserve">Inconforme con </w:t>
      </w:r>
      <w:r w:rsidR="004E606A">
        <w:rPr>
          <w:rFonts w:ascii="Palatino Linotype" w:hAnsi="Palatino Linotype"/>
        </w:rPr>
        <w:t>la respuesta</w:t>
      </w:r>
      <w:r w:rsidR="00563561">
        <w:rPr>
          <w:rFonts w:ascii="Palatino Linotype" w:hAnsi="Palatino Linotype"/>
        </w:rPr>
        <w:t xml:space="preserve"> otorgada por </w:t>
      </w:r>
      <w:r w:rsidR="00563561">
        <w:rPr>
          <w:rFonts w:ascii="Palatino Linotype" w:hAnsi="Palatino Linotype"/>
          <w:b/>
        </w:rPr>
        <w:t>EL SUJETO OBLIGADO</w:t>
      </w:r>
      <w:r w:rsidR="00E515B2">
        <w:rPr>
          <w:rFonts w:ascii="Palatino Linotype" w:hAnsi="Palatino Linotype"/>
          <w:b/>
        </w:rPr>
        <w:t>,</w:t>
      </w:r>
      <w:r w:rsidR="00563561">
        <w:rPr>
          <w:rFonts w:ascii="Palatino Linotype" w:hAnsi="Palatino Linotype"/>
          <w:b/>
        </w:rPr>
        <w:t xml:space="preserve"> </w:t>
      </w:r>
      <w:r w:rsidR="00477DB6">
        <w:rPr>
          <w:rFonts w:ascii="Palatino Linotype" w:hAnsi="Palatino Linotype"/>
        </w:rPr>
        <w:t>la</w:t>
      </w:r>
      <w:r w:rsidR="00563561">
        <w:rPr>
          <w:rFonts w:ascii="Palatino Linotype" w:hAnsi="Palatino Linotype"/>
        </w:rPr>
        <w:t xml:space="preserve"> particular interpuso </w:t>
      </w:r>
      <w:r w:rsidR="004E606A">
        <w:rPr>
          <w:rFonts w:ascii="Palatino Linotype" w:hAnsi="Palatino Linotype"/>
        </w:rPr>
        <w:t>el</w:t>
      </w:r>
      <w:r w:rsidR="00563561">
        <w:rPr>
          <w:rFonts w:ascii="Palatino Linotype" w:hAnsi="Palatino Linotype"/>
        </w:rPr>
        <w:t xml:space="preserve"> recurso</w:t>
      </w:r>
      <w:r w:rsidR="004E606A">
        <w:rPr>
          <w:rFonts w:ascii="Palatino Linotype" w:hAnsi="Palatino Linotype"/>
        </w:rPr>
        <w:t xml:space="preserve"> de revisión de mérito, </w:t>
      </w:r>
      <w:r w:rsidR="008A5420">
        <w:rPr>
          <w:rFonts w:ascii="Palatino Linotype" w:hAnsi="Palatino Linotype"/>
        </w:rPr>
        <w:t>manifestando como razones o motivos de inconformidad lo siguiente:</w:t>
      </w:r>
    </w:p>
    <w:p w:rsidR="006468C8" w:rsidRPr="008363F4" w:rsidRDefault="008A5420" w:rsidP="008363F4">
      <w:pPr>
        <w:pStyle w:val="Prrafodelista"/>
        <w:spacing w:before="100" w:beforeAutospacing="1" w:after="100" w:afterAutospacing="1"/>
        <w:ind w:left="1080" w:right="1043"/>
        <w:jc w:val="both"/>
        <w:rPr>
          <w:rFonts w:ascii="Palatino Linotype" w:hAnsi="Palatino Linotype" w:cs="Arial"/>
          <w:i/>
          <w:sz w:val="22"/>
          <w:szCs w:val="22"/>
        </w:rPr>
      </w:pPr>
      <w:r w:rsidRPr="008363F4">
        <w:rPr>
          <w:rFonts w:ascii="Palatino Linotype" w:hAnsi="Palatino Linotype" w:cs="Arial"/>
          <w:bCs/>
          <w:i/>
          <w:sz w:val="22"/>
          <w:szCs w:val="22"/>
        </w:rPr>
        <w:t>“</w:t>
      </w:r>
      <w:r w:rsidRPr="008363F4">
        <w:rPr>
          <w:rFonts w:ascii="Palatino Linotype" w:hAnsi="Palatino Linotype"/>
          <w:i/>
          <w:sz w:val="22"/>
          <w:szCs w:val="22"/>
          <w:lang w:val="es-ES"/>
        </w:rPr>
        <w:t xml:space="preserve">Si bien proporciona respuesta a algunas de las cuestiones planteadas, el sujeto obligado ignora la primer parte de mi solicitud en la que claramente hago alusión a un oficio, documento público, mismo que no pone a mi disposición y a cuya entrega no refiere en su respuesta. Igualmente, la respuesta no me ha sido proporcionada en la modalidad solicitada, misma que refiere a copias certificadas. Violentando en mi perjuicio las disposiciones que tutelan mi derecho al acceso a la información pública, tanto a nivel constitucional como legal. Por lo anterior, solicito sea analizado en vía de recurso por el </w:t>
      </w:r>
      <w:proofErr w:type="spellStart"/>
      <w:r w:rsidRPr="008363F4">
        <w:rPr>
          <w:rFonts w:ascii="Palatino Linotype" w:hAnsi="Palatino Linotype"/>
          <w:i/>
          <w:sz w:val="22"/>
          <w:szCs w:val="22"/>
          <w:lang w:val="es-ES"/>
        </w:rPr>
        <w:t>Infoem</w:t>
      </w:r>
      <w:proofErr w:type="spellEnd"/>
      <w:r w:rsidRPr="008363F4">
        <w:rPr>
          <w:rFonts w:ascii="Palatino Linotype" w:hAnsi="Palatino Linotype"/>
          <w:i/>
          <w:sz w:val="22"/>
          <w:szCs w:val="22"/>
          <w:lang w:val="es-ES"/>
        </w:rPr>
        <w:t xml:space="preserve"> y que al momento de resolver, sea de manera favorable a mi petición, aunado a que se ejecuten los mecanismos legales correspondientes para que se le aperciba, informe o sancione al sujeto obligado para que responda las solicitudes que se le presentan en los términos adecuados y con los criterios mínimos de diligencia, de manera que, por lo menos, den respuesta a todas las partes que integran la solicitud</w:t>
      </w:r>
      <w:r w:rsidRPr="008363F4">
        <w:rPr>
          <w:rFonts w:ascii="Palatino Linotype" w:hAnsi="Palatino Linotype"/>
          <w:i/>
          <w:sz w:val="22"/>
          <w:szCs w:val="22"/>
        </w:rPr>
        <w:t>.</w:t>
      </w:r>
      <w:r w:rsidRPr="008363F4">
        <w:rPr>
          <w:rFonts w:ascii="Palatino Linotype" w:hAnsi="Palatino Linotype" w:cs="Arial"/>
          <w:i/>
          <w:sz w:val="22"/>
          <w:szCs w:val="22"/>
        </w:rPr>
        <w:t>” (</w:t>
      </w:r>
      <w:proofErr w:type="gramStart"/>
      <w:r w:rsidRPr="008363F4">
        <w:rPr>
          <w:rFonts w:ascii="Palatino Linotype" w:hAnsi="Palatino Linotype" w:cs="Arial"/>
          <w:i/>
          <w:sz w:val="22"/>
          <w:szCs w:val="22"/>
        </w:rPr>
        <w:t>sic</w:t>
      </w:r>
      <w:proofErr w:type="gramEnd"/>
      <w:r w:rsidRPr="008363F4">
        <w:rPr>
          <w:rFonts w:ascii="Palatino Linotype" w:hAnsi="Palatino Linotype" w:cs="Arial"/>
          <w:i/>
          <w:sz w:val="22"/>
          <w:szCs w:val="22"/>
        </w:rPr>
        <w:t>)</w:t>
      </w:r>
    </w:p>
    <w:p w:rsidR="00222326" w:rsidRPr="00222326" w:rsidRDefault="000F0BC5" w:rsidP="00477DB6">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2C1CC6">
        <w:rPr>
          <w:rFonts w:ascii="Palatino Linotype" w:hAnsi="Palatino Linotype" w:cs="Arial"/>
          <w:b/>
        </w:rPr>
        <w:t>MODIFICAR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sidR="006468C8">
        <w:rPr>
          <w:rFonts w:ascii="Palatino Linotype" w:hAnsi="Palatino Linotype" w:cs="Arial"/>
        </w:rPr>
        <w:t>ordenándole</w:t>
      </w:r>
      <w:r w:rsidR="00563561">
        <w:rPr>
          <w:rFonts w:ascii="Palatino Linotype" w:hAnsi="Palatino Linotype" w:cs="Arial"/>
        </w:rPr>
        <w:t xml:space="preserve"> </w:t>
      </w:r>
      <w:r w:rsidR="00030EE3">
        <w:rPr>
          <w:rFonts w:ascii="Palatino Linotype" w:hAnsi="Palatino Linotype" w:cs="Arial"/>
        </w:rPr>
        <w:t xml:space="preserve">hacer </w:t>
      </w:r>
      <w:r w:rsidR="00222326" w:rsidRPr="00222326">
        <w:rPr>
          <w:rFonts w:ascii="Palatino Linotype" w:hAnsi="Palatino Linotype" w:cs="Arial"/>
        </w:rPr>
        <w:t xml:space="preserve">entregar en copias certificadas </w:t>
      </w:r>
      <w:r w:rsidR="00222326" w:rsidRPr="00222326">
        <w:rPr>
          <w:rFonts w:ascii="Palatino Linotype" w:hAnsi="Palatino Linotype" w:cs="Arial"/>
          <w:i/>
        </w:rPr>
        <w:t>sin costo</w:t>
      </w:r>
      <w:r w:rsidR="00222326" w:rsidRPr="00222326">
        <w:rPr>
          <w:rFonts w:ascii="Palatino Linotype" w:hAnsi="Palatino Linotype" w:cs="Arial"/>
        </w:rPr>
        <w:t xml:space="preserve">, </w:t>
      </w:r>
      <w:r w:rsidR="00222326">
        <w:rPr>
          <w:rFonts w:ascii="Palatino Linotype" w:hAnsi="Palatino Linotype" w:cs="Arial"/>
        </w:rPr>
        <w:t>de lo</w:t>
      </w:r>
      <w:r w:rsidR="00222326" w:rsidRPr="00222326">
        <w:rPr>
          <w:rFonts w:ascii="Palatino Linotype" w:hAnsi="Palatino Linotype" w:cs="Arial"/>
        </w:rPr>
        <w:t xml:space="preserve"> siguiente:</w:t>
      </w:r>
    </w:p>
    <w:p w:rsidR="00030EE3" w:rsidRPr="00030EE3" w:rsidRDefault="00030EE3" w:rsidP="00477DB6">
      <w:pPr>
        <w:spacing w:before="100" w:beforeAutospacing="1" w:after="100" w:afterAutospacing="1"/>
        <w:ind w:left="1134" w:right="992"/>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 xml:space="preserve">a) </w:t>
      </w:r>
      <w:r w:rsidRPr="00030EE3">
        <w:rPr>
          <w:rFonts w:ascii="Palatino Linotype" w:eastAsiaTheme="minorEastAsia" w:hAnsi="Palatino Linotype" w:cs="Arial"/>
          <w:i/>
          <w:sz w:val="22"/>
          <w:lang w:val="es-ES_tradnl"/>
        </w:rPr>
        <w:t>Oficio número 205C13000/UT/0460/2018.</w:t>
      </w:r>
    </w:p>
    <w:p w:rsidR="006468C8" w:rsidRPr="00477DB6" w:rsidRDefault="00030EE3" w:rsidP="00477DB6">
      <w:pPr>
        <w:spacing w:before="100" w:beforeAutospacing="1" w:after="100" w:afterAutospacing="1"/>
        <w:ind w:left="1134" w:right="992"/>
        <w:jc w:val="both"/>
        <w:rPr>
          <w:rFonts w:ascii="Palatino Linotype" w:eastAsiaTheme="minorEastAsia" w:hAnsi="Palatino Linotype" w:cs="Arial"/>
          <w:i/>
          <w:sz w:val="22"/>
          <w:lang w:val="es-ES_tradnl"/>
        </w:rPr>
      </w:pPr>
      <w:r w:rsidRPr="00030EE3">
        <w:rPr>
          <w:rFonts w:ascii="Palatino Linotype" w:eastAsiaTheme="minorEastAsia" w:hAnsi="Palatino Linotype" w:cs="Arial"/>
          <w:i/>
          <w:sz w:val="22"/>
          <w:lang w:val="es-ES_tradnl"/>
        </w:rPr>
        <w:t>Asimismo para el caso de la entrega de la información en copias certificadas, el Sujeto Obligado previamente deberá hacer de conocimiento del particular el domicilio al cual deberá acudir, el nombre de la dependencia o área respectiva, los días y horarios de atención en los cuales podrá acceder a las documentales, la forma y procedimiento a seguir, conforme a lo dispuesto por el artículo 166 de la Ley de Transparencia y Acceso a la Información Pública del E</w:t>
      </w:r>
      <w:r w:rsidR="00477DB6">
        <w:rPr>
          <w:rFonts w:ascii="Palatino Linotype" w:eastAsiaTheme="minorEastAsia" w:hAnsi="Palatino Linotype" w:cs="Arial"/>
          <w:i/>
          <w:sz w:val="22"/>
          <w:lang w:val="es-ES_tradnl"/>
        </w:rPr>
        <w:t xml:space="preserve">stado de México y Municipios.  </w:t>
      </w:r>
    </w:p>
    <w:p w:rsidR="00B63948" w:rsidRDefault="00030EE3" w:rsidP="00477DB6">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En ese sentido, las</w:t>
      </w:r>
      <w:r w:rsidR="00717A14">
        <w:rPr>
          <w:rFonts w:ascii="Palatino Linotype" w:hAnsi="Palatino Linotype" w:cs="Arial"/>
          <w:lang w:val="es-MX"/>
        </w:rPr>
        <w:t xml:space="preserve"> suscrita</w:t>
      </w:r>
      <w:r>
        <w:rPr>
          <w:rFonts w:ascii="Palatino Linotype" w:hAnsi="Palatino Linotype" w:cs="Arial"/>
          <w:lang w:val="es-MX"/>
        </w:rPr>
        <w:t>s</w:t>
      </w:r>
      <w:r w:rsidR="00202921" w:rsidRPr="0073286C">
        <w:rPr>
          <w:rFonts w:ascii="Palatino Linotype" w:hAnsi="Palatino Linotype" w:cs="Arial"/>
          <w:lang w:val="es-MX"/>
        </w:rPr>
        <w:t xml:space="preserve"> reitera</w:t>
      </w:r>
      <w:r>
        <w:rPr>
          <w:rFonts w:ascii="Palatino Linotype" w:hAnsi="Palatino Linotype" w:cs="Arial"/>
          <w:lang w:val="es-MX"/>
        </w:rPr>
        <w:t>n</w:t>
      </w:r>
      <w:r w:rsidR="008363F4">
        <w:rPr>
          <w:rFonts w:ascii="Palatino Linotype" w:hAnsi="Palatino Linotype" w:cs="Arial"/>
          <w:lang w:val="es-MX"/>
        </w:rPr>
        <w:t>, que si bien coincidimos</w:t>
      </w:r>
      <w:r w:rsidR="00202921" w:rsidRPr="0073286C">
        <w:rPr>
          <w:rFonts w:ascii="Palatino Linotype" w:hAnsi="Palatino Linotype" w:cs="Arial"/>
          <w:lang w:val="es-MX"/>
        </w:rPr>
        <w:t xml:space="preserve"> en términos generales con el </w:t>
      </w:r>
      <w:r w:rsidR="00202921">
        <w:rPr>
          <w:rFonts w:ascii="Palatino Linotype" w:hAnsi="Palatino Linotype" w:cs="Arial"/>
          <w:lang w:val="es-MX"/>
        </w:rPr>
        <w:t>sentido de la r</w:t>
      </w:r>
      <w:r w:rsidR="00202921" w:rsidRPr="0073286C">
        <w:rPr>
          <w:rFonts w:ascii="Palatino Linotype" w:hAnsi="Palatino Linotype" w:cs="Arial"/>
          <w:lang w:val="es-MX"/>
        </w:rPr>
        <w:t xml:space="preserve">esolución en comento, </w:t>
      </w:r>
      <w:r w:rsidR="008363F4">
        <w:rPr>
          <w:rFonts w:ascii="Palatino Linotype" w:hAnsi="Palatino Linotype" w:cs="Arial"/>
          <w:lang w:val="es-MX"/>
        </w:rPr>
        <w:t>consideramos</w:t>
      </w:r>
      <w:r w:rsidR="00717A14">
        <w:rPr>
          <w:rFonts w:ascii="Palatino Linotype" w:hAnsi="Palatino Linotype" w:cs="Arial"/>
          <w:lang w:val="es-MX"/>
        </w:rPr>
        <w:t xml:space="preserve"> necesario señalar que se debió ordenar </w:t>
      </w:r>
      <w:r w:rsidR="00B63948">
        <w:rPr>
          <w:rFonts w:ascii="Palatino Linotype" w:hAnsi="Palatino Linotype" w:cs="Arial"/>
          <w:lang w:val="es-MX"/>
        </w:rPr>
        <w:t xml:space="preserve">el cobro por concepto de la expedición de las copias certificadas requeridas por </w:t>
      </w:r>
      <w:r w:rsidR="00477DB6">
        <w:rPr>
          <w:rFonts w:ascii="Palatino Linotype" w:hAnsi="Palatino Linotype" w:cs="Arial"/>
          <w:b/>
          <w:lang w:val="es-MX"/>
        </w:rPr>
        <w:t>LA</w:t>
      </w:r>
      <w:r w:rsidR="00B63948" w:rsidRPr="00B63948">
        <w:rPr>
          <w:rFonts w:ascii="Palatino Linotype" w:hAnsi="Palatino Linotype" w:cs="Arial"/>
          <w:b/>
          <w:lang w:val="es-MX"/>
        </w:rPr>
        <w:t xml:space="preserve"> RECURRENTE</w:t>
      </w:r>
      <w:r w:rsidR="00385565">
        <w:rPr>
          <w:rFonts w:ascii="Palatino Linotype" w:hAnsi="Palatino Linotype" w:cs="Arial"/>
          <w:lang w:val="es-MX"/>
        </w:rPr>
        <w:t>.</w:t>
      </w:r>
    </w:p>
    <w:p w:rsidR="00B63948"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w:t>
      </w:r>
      <w:r w:rsidR="00E515B2">
        <w:rPr>
          <w:rFonts w:ascii="Palatino Linotype" w:hAnsi="Palatino Linotype" w:cs="Arial"/>
        </w:rPr>
        <w:t>,</w:t>
      </w:r>
      <w:r>
        <w:rPr>
          <w:rFonts w:ascii="Palatino Linotype" w:hAnsi="Palatino Linotype" w:cs="Arial"/>
        </w:rPr>
        <w:t xml:space="preserve"> obedece a que de acuerdo a lo señalado en la resolución de mérito, la Ponencia </w:t>
      </w:r>
      <w:proofErr w:type="spellStart"/>
      <w:r>
        <w:rPr>
          <w:rFonts w:ascii="Palatino Linotype" w:hAnsi="Palatino Linotype" w:cs="Arial"/>
        </w:rPr>
        <w:t>Resolutora</w:t>
      </w:r>
      <w:proofErr w:type="spellEnd"/>
      <w:r>
        <w:rPr>
          <w:rFonts w:ascii="Palatino Linotype" w:hAnsi="Palatino Linotype" w:cs="Arial"/>
        </w:rPr>
        <w:t xml:space="preserve"> estableció que ante la solicitud formulada por </w:t>
      </w:r>
      <w:r w:rsidR="008363F4">
        <w:rPr>
          <w:rFonts w:ascii="Palatino Linotype" w:hAnsi="Palatino Linotype" w:cs="Arial"/>
        </w:rPr>
        <w:t>la</w:t>
      </w:r>
      <w:r w:rsidR="00E515B2" w:rsidRPr="00B63948">
        <w:rPr>
          <w:rFonts w:ascii="Palatino Linotype" w:hAnsi="Palatino Linotype" w:cs="Arial"/>
          <w:b/>
        </w:rPr>
        <w:t xml:space="preserve"> </w:t>
      </w:r>
      <w:r w:rsidR="00E515B2" w:rsidRPr="00E515B2">
        <w:rPr>
          <w:rFonts w:ascii="Palatino Linotype" w:hAnsi="Palatino Linotype" w:cs="Arial"/>
        </w:rPr>
        <w:t xml:space="preserve">ahora </w:t>
      </w:r>
      <w:r w:rsidRPr="00B63948">
        <w:rPr>
          <w:rFonts w:ascii="Palatino Linotype" w:hAnsi="Palatino Linotype" w:cs="Arial"/>
          <w:b/>
        </w:rPr>
        <w:t>RECURRENTE</w:t>
      </w:r>
      <w:r w:rsidRPr="00B63948">
        <w:rPr>
          <w:rFonts w:ascii="Palatino Linotype" w:hAnsi="Palatino Linotype" w:cs="Arial"/>
        </w:rPr>
        <w:t xml:space="preserve"> de manera clara, precisa, contundente e indubitable requirió información pública a la que pretende acceder en su modalidad de copias certificadas con costo y </w:t>
      </w:r>
      <w:r>
        <w:rPr>
          <w:rFonts w:ascii="Palatino Linotype" w:hAnsi="Palatino Linotype" w:cs="Arial"/>
        </w:rPr>
        <w:t>derivado de que</w:t>
      </w:r>
      <w:r w:rsidR="000B7BCA">
        <w:rPr>
          <w:rFonts w:ascii="Palatino Linotype" w:hAnsi="Palatino Linotype" w:cs="Arial"/>
        </w:rPr>
        <w:t xml:space="preserve"> </w:t>
      </w:r>
      <w:r>
        <w:rPr>
          <w:rFonts w:ascii="Palatino Linotype" w:hAnsi="Palatino Linotype" w:cs="Arial"/>
        </w:rPr>
        <w:t>se determinó</w:t>
      </w:r>
      <w:r w:rsidRPr="00B63948">
        <w:rPr>
          <w:rFonts w:ascii="Palatino Linotype" w:hAnsi="Palatino Linotype" w:cs="Arial"/>
        </w:rPr>
        <w:t xml:space="preserve"> que existe una actitud negligente que provocó que la solicitud no fuera atendida en los términos de la Ley</w:t>
      </w:r>
      <w:r>
        <w:rPr>
          <w:rFonts w:ascii="Palatino Linotype" w:hAnsi="Palatino Linotype" w:cs="Arial"/>
        </w:rPr>
        <w:t xml:space="preserve"> de la materia</w:t>
      </w:r>
      <w:r w:rsidRPr="00B63948">
        <w:rPr>
          <w:rFonts w:ascii="Palatino Linotype" w:hAnsi="Palatino Linotype" w:cs="Arial"/>
        </w:rPr>
        <w:t xml:space="preserve">, por lo que </w:t>
      </w:r>
      <w:r>
        <w:rPr>
          <w:rFonts w:ascii="Palatino Linotype" w:hAnsi="Palatino Linotype" w:cs="Arial"/>
        </w:rPr>
        <w:t>la Ponencia determinó ordenar</w:t>
      </w:r>
      <w:r w:rsidRPr="00B63948">
        <w:rPr>
          <w:rFonts w:ascii="Palatino Linotype" w:hAnsi="Palatino Linotype" w:cs="Arial"/>
        </w:rPr>
        <w:t xml:space="preserve"> el acceso a la información de referencia en </w:t>
      </w:r>
      <w:r w:rsidR="00E515B2">
        <w:rPr>
          <w:rFonts w:ascii="Palatino Linotype" w:hAnsi="Palatino Linotype" w:cs="Arial"/>
        </w:rPr>
        <w:t>c</w:t>
      </w:r>
      <w:r w:rsidRPr="00B63948">
        <w:rPr>
          <w:rFonts w:ascii="Palatino Linotype" w:hAnsi="Palatino Linotype" w:cs="Arial"/>
        </w:rPr>
        <w:t xml:space="preserve">opias certificadas sin que medie el pago de los derechos correspondientes. </w:t>
      </w:r>
    </w:p>
    <w:p w:rsidR="00B63948"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p w:rsidR="00B63948"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Atento a lo anterior, es importante señalar que la naturaleza del recurso de revisión es que su interposición obedece a una garantía secundaria mediante el cual se pretende reparar cualquier posible afectación al derecho </w:t>
      </w:r>
      <w:r w:rsidR="00E515B2">
        <w:rPr>
          <w:rFonts w:ascii="Palatino Linotype" w:hAnsi="Palatino Linotype" w:cs="Arial"/>
        </w:rPr>
        <w:t xml:space="preserve">humano </w:t>
      </w:r>
      <w:r>
        <w:rPr>
          <w:rFonts w:ascii="Palatino Linotype" w:hAnsi="Palatino Linotype" w:cs="Arial"/>
        </w:rPr>
        <w:t>de acc</w:t>
      </w:r>
      <w:r w:rsidR="00477DB6">
        <w:rPr>
          <w:rFonts w:ascii="Palatino Linotype" w:hAnsi="Palatino Linotype" w:cs="Arial"/>
        </w:rPr>
        <w:t>eso a la información pública de la</w:t>
      </w:r>
      <w:r>
        <w:rPr>
          <w:rFonts w:ascii="Palatino Linotype" w:hAnsi="Palatino Linotype" w:cs="Arial"/>
        </w:rPr>
        <w:t xml:space="preserve"> particular, y una vez instrumentadas cada una de las actuaciones que la Ley contempla, este Órgano Garante emitirá un fallo donde se podrá:</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 Desechar o sobreseer el recurso;</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 Confirmar la respuesta del sujeto obligado;</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III. Revocar o modificar la respuesta del sujeto obligado; y</w:t>
      </w:r>
    </w:p>
    <w:p w:rsidR="00B63948"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IV. Ordenar la entrega de la información.</w:t>
      </w:r>
    </w:p>
    <w:p w:rsidR="000060E4"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este sentido es importante señalar que </w:t>
      </w:r>
      <w:r w:rsidRPr="00B84534">
        <w:rPr>
          <w:rFonts w:ascii="Palatino Linotype" w:hAnsi="Palatino Linotype" w:cs="Arial"/>
        </w:rPr>
        <w:t xml:space="preserve">el artículo 36 de la Ley </w:t>
      </w:r>
      <w:r>
        <w:rPr>
          <w:rFonts w:ascii="Palatino Linotype" w:hAnsi="Palatino Linotype" w:cs="Arial"/>
        </w:rPr>
        <w:t xml:space="preserve">de </w:t>
      </w:r>
      <w:r w:rsidRPr="00176F46">
        <w:rPr>
          <w:rFonts w:ascii="Palatino Linotype" w:hAnsi="Palatino Linotype" w:cs="Arial"/>
        </w:rPr>
        <w:t xml:space="preserve">Transparencia </w:t>
      </w:r>
      <w:r>
        <w:rPr>
          <w:rFonts w:ascii="Palatino Linotype" w:hAnsi="Palatino Linotype" w:cs="Arial"/>
        </w:rPr>
        <w:t>y</w:t>
      </w:r>
      <w:r w:rsidRPr="00176F46">
        <w:rPr>
          <w:rFonts w:ascii="Palatino Linotype" w:hAnsi="Palatino Linotype" w:cs="Arial"/>
        </w:rPr>
        <w:t xml:space="preserve"> Acceso </w:t>
      </w:r>
      <w:r>
        <w:rPr>
          <w:rFonts w:ascii="Palatino Linotype" w:hAnsi="Palatino Linotype" w:cs="Arial"/>
        </w:rPr>
        <w:t>a</w:t>
      </w:r>
      <w:r w:rsidRPr="00176F46">
        <w:rPr>
          <w:rFonts w:ascii="Palatino Linotype" w:hAnsi="Palatino Linotype" w:cs="Arial"/>
        </w:rPr>
        <w:t xml:space="preserve"> </w:t>
      </w:r>
      <w:r>
        <w:rPr>
          <w:rFonts w:ascii="Palatino Linotype" w:hAnsi="Palatino Linotype" w:cs="Arial"/>
        </w:rPr>
        <w:t>l</w:t>
      </w:r>
      <w:r w:rsidRPr="00176F46">
        <w:rPr>
          <w:rFonts w:ascii="Palatino Linotype" w:hAnsi="Palatino Linotype" w:cs="Arial"/>
        </w:rPr>
        <w:t>a Información</w:t>
      </w:r>
      <w:r>
        <w:rPr>
          <w:rFonts w:ascii="Palatino Linotype" w:hAnsi="Palatino Linotype" w:cs="Arial"/>
        </w:rPr>
        <w:t xml:space="preserve"> </w:t>
      </w:r>
      <w:r w:rsidRPr="00176F46">
        <w:rPr>
          <w:rFonts w:ascii="Palatino Linotype" w:hAnsi="Palatino Linotype" w:cs="Arial"/>
        </w:rPr>
        <w:t xml:space="preserve">Pública </w:t>
      </w:r>
      <w:r>
        <w:rPr>
          <w:rFonts w:ascii="Palatino Linotype" w:hAnsi="Palatino Linotype" w:cs="Arial"/>
        </w:rPr>
        <w:t>d</w:t>
      </w:r>
      <w:r w:rsidRPr="00176F46">
        <w:rPr>
          <w:rFonts w:ascii="Palatino Linotype" w:hAnsi="Palatino Linotype" w:cs="Arial"/>
        </w:rPr>
        <w:t xml:space="preserve">el Estado </w:t>
      </w:r>
      <w:r>
        <w:rPr>
          <w:rFonts w:ascii="Palatino Linotype" w:hAnsi="Palatino Linotype" w:cs="Arial"/>
        </w:rPr>
        <w:t>d</w:t>
      </w:r>
      <w:r w:rsidRPr="00176F46">
        <w:rPr>
          <w:rFonts w:ascii="Palatino Linotype" w:hAnsi="Palatino Linotype" w:cs="Arial"/>
        </w:rPr>
        <w:t xml:space="preserve">e México </w:t>
      </w:r>
      <w:r>
        <w:rPr>
          <w:rFonts w:ascii="Palatino Linotype" w:hAnsi="Palatino Linotype" w:cs="Arial"/>
        </w:rPr>
        <w:t>y</w:t>
      </w:r>
      <w:r w:rsidRPr="00176F46">
        <w:rPr>
          <w:rFonts w:ascii="Palatino Linotype" w:hAnsi="Palatino Linotype" w:cs="Arial"/>
        </w:rPr>
        <w:t xml:space="preserve"> Municipios</w:t>
      </w:r>
      <w:r>
        <w:rPr>
          <w:rFonts w:ascii="Palatino Linotype" w:hAnsi="Palatino Linotype" w:cs="Arial"/>
        </w:rPr>
        <w:t xml:space="preserve">, no contempla como atribución de este Órgano Garante, el </w:t>
      </w:r>
      <w:r w:rsidR="000060E4">
        <w:rPr>
          <w:rFonts w:ascii="Palatino Linotype" w:hAnsi="Palatino Linotype" w:cs="Arial"/>
        </w:rPr>
        <w:t>determinar a través del recurso de revisión, la negligencia por parte de</w:t>
      </w:r>
      <w:r>
        <w:rPr>
          <w:rFonts w:ascii="Palatino Linotype" w:hAnsi="Palatino Linotype" w:cs="Arial"/>
        </w:rPr>
        <w:t xml:space="preserve"> los Sujetos Obligados</w:t>
      </w:r>
      <w:r w:rsidR="000060E4">
        <w:rPr>
          <w:rFonts w:ascii="Palatino Linotype" w:hAnsi="Palatino Linotype" w:cs="Arial"/>
        </w:rPr>
        <w:t>.</w:t>
      </w:r>
    </w:p>
    <w:p w:rsidR="009A2CD2" w:rsidRDefault="000060E4"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Lo anterior, aunado a que el fundamento que la Ponencia invoca para determinar la entrega de la información requerida sin que medie previo pago de derechos por la expedición de copias certificadas, se encuentra contenido en el </w:t>
      </w:r>
      <w:r w:rsidRPr="000060E4">
        <w:rPr>
          <w:rFonts w:ascii="Palatino Linotype" w:hAnsi="Palatino Linotype" w:cs="Arial"/>
        </w:rPr>
        <w:t>Título Noveno</w:t>
      </w:r>
      <w:r>
        <w:rPr>
          <w:rFonts w:ascii="Palatino Linotype" w:hAnsi="Palatino Linotype" w:cs="Arial"/>
        </w:rPr>
        <w:t xml:space="preserve"> denominado </w:t>
      </w:r>
      <w:r w:rsidRPr="000060E4">
        <w:rPr>
          <w:rFonts w:ascii="Palatino Linotype" w:hAnsi="Palatino Linotype" w:cs="Arial"/>
          <w:i/>
        </w:rPr>
        <w:t>“De las Medidas de Apremio, Responsabilidades y Sanciones”</w:t>
      </w:r>
      <w:r>
        <w:rPr>
          <w:rFonts w:ascii="Palatino Linotype" w:hAnsi="Palatino Linotype" w:cs="Arial"/>
        </w:rPr>
        <w:t xml:space="preserve">, específicamente en el </w:t>
      </w:r>
      <w:r w:rsidRPr="000060E4">
        <w:rPr>
          <w:rFonts w:ascii="Palatino Linotype" w:hAnsi="Palatino Linotype" w:cs="Arial"/>
        </w:rPr>
        <w:t>Capítulo II</w:t>
      </w:r>
      <w:r>
        <w:rPr>
          <w:rFonts w:ascii="Palatino Linotype" w:hAnsi="Palatino Linotype" w:cs="Arial"/>
        </w:rPr>
        <w:t xml:space="preserve"> </w:t>
      </w:r>
      <w:r w:rsidRPr="000060E4">
        <w:rPr>
          <w:rFonts w:ascii="Palatino Linotype" w:hAnsi="Palatino Linotype" w:cs="Arial"/>
          <w:i/>
        </w:rPr>
        <w:t>“De las Responsabilidades y Sanciones</w:t>
      </w:r>
      <w:r>
        <w:rPr>
          <w:rFonts w:ascii="Palatino Linotype" w:hAnsi="Palatino Linotype" w:cs="Arial"/>
          <w:i/>
        </w:rPr>
        <w:t>”</w:t>
      </w:r>
      <w:r>
        <w:rPr>
          <w:rFonts w:ascii="Palatino Linotype" w:hAnsi="Palatino Linotype" w:cs="Arial"/>
        </w:rPr>
        <w:t>, donde si bien se establece que el a</w:t>
      </w:r>
      <w:r w:rsidRPr="000060E4">
        <w:rPr>
          <w:rFonts w:ascii="Palatino Linotype" w:hAnsi="Palatino Linotype" w:cs="Arial"/>
        </w:rPr>
        <w:t xml:space="preserve">ctuar con negligencia, dolo o mala fe en la clasificación o desclasificación de la información </w:t>
      </w:r>
      <w:r>
        <w:rPr>
          <w:rFonts w:ascii="Palatino Linotype" w:hAnsi="Palatino Linotype" w:cs="Arial"/>
        </w:rPr>
        <w:t>es</w:t>
      </w:r>
      <w:r w:rsidRPr="000060E4">
        <w:rPr>
          <w:rFonts w:ascii="Palatino Linotype" w:hAnsi="Palatino Linotype" w:cs="Arial"/>
        </w:rPr>
        <w:t xml:space="preserve"> causa</w:t>
      </w:r>
      <w:r>
        <w:rPr>
          <w:rFonts w:ascii="Palatino Linotype" w:hAnsi="Palatino Linotype" w:cs="Arial"/>
        </w:rPr>
        <w:t>l</w:t>
      </w:r>
      <w:r w:rsidRPr="000060E4">
        <w:rPr>
          <w:rFonts w:ascii="Palatino Linotype" w:hAnsi="Palatino Linotype" w:cs="Arial"/>
        </w:rPr>
        <w:t xml:space="preserve"> de responsabilidad administrativa de los servidores públicos de los </w:t>
      </w:r>
      <w:r w:rsidR="00E515B2" w:rsidRPr="000060E4">
        <w:rPr>
          <w:rFonts w:ascii="Palatino Linotype" w:hAnsi="Palatino Linotype" w:cs="Arial"/>
        </w:rPr>
        <w:t>Sujetos Obligados</w:t>
      </w:r>
      <w:r w:rsidRPr="000060E4">
        <w:rPr>
          <w:rFonts w:ascii="Palatino Linotype" w:hAnsi="Palatino Linotype" w:cs="Arial"/>
        </w:rPr>
        <w:t>, por</w:t>
      </w:r>
      <w:r>
        <w:rPr>
          <w:rFonts w:ascii="Palatino Linotype" w:hAnsi="Palatino Linotype" w:cs="Arial"/>
        </w:rPr>
        <w:t xml:space="preserve"> </w:t>
      </w:r>
      <w:r w:rsidRPr="000060E4">
        <w:rPr>
          <w:rFonts w:ascii="Palatino Linotype" w:hAnsi="Palatino Linotype" w:cs="Arial"/>
        </w:rPr>
        <w:t>incumplimiento de las obligaciones establecidas en la Ley</w:t>
      </w:r>
      <w:r>
        <w:rPr>
          <w:rFonts w:ascii="Palatino Linotype" w:hAnsi="Palatino Linotype" w:cs="Arial"/>
        </w:rPr>
        <w:t xml:space="preserve"> de la materia; lo cierto es que</w:t>
      </w:r>
      <w:r w:rsidR="00E515B2">
        <w:rPr>
          <w:rFonts w:ascii="Palatino Linotype" w:hAnsi="Palatino Linotype" w:cs="Arial"/>
        </w:rPr>
        <w:t>,</w:t>
      </w:r>
      <w:r>
        <w:rPr>
          <w:rFonts w:ascii="Palatino Linotype" w:hAnsi="Palatino Linotype" w:cs="Arial"/>
        </w:rPr>
        <w:t xml:space="preserve"> para tal efecto el a</w:t>
      </w:r>
      <w:r w:rsidRPr="000060E4">
        <w:rPr>
          <w:rFonts w:ascii="Palatino Linotype" w:hAnsi="Palatino Linotype" w:cs="Arial"/>
        </w:rPr>
        <w:t xml:space="preserve">rtículo </w:t>
      </w:r>
      <w:r w:rsidR="00E515B2">
        <w:rPr>
          <w:rFonts w:ascii="Palatino Linotype" w:hAnsi="Palatino Linotype" w:cs="Arial"/>
        </w:rPr>
        <w:t>190</w:t>
      </w:r>
      <w:r w:rsidR="009A2CD2">
        <w:rPr>
          <w:rFonts w:ascii="Palatino Linotype" w:hAnsi="Palatino Linotype" w:cs="Arial"/>
        </w:rPr>
        <w:t xml:space="preserve"> de la Ley de Transparencia y Acceso a la Información Pública del Estado de México y Municipios </w:t>
      </w:r>
      <w:r>
        <w:rPr>
          <w:rFonts w:ascii="Palatino Linotype" w:hAnsi="Palatino Linotype" w:cs="Arial"/>
        </w:rPr>
        <w:t>señala que e</w:t>
      </w:r>
      <w:r w:rsidRPr="000060E4">
        <w:rPr>
          <w:rFonts w:ascii="Palatino Linotype" w:hAnsi="Palatino Linotype" w:cs="Arial"/>
        </w:rPr>
        <w:t xml:space="preserve">l Instituto </w:t>
      </w:r>
      <w:r w:rsidR="00E515B2" w:rsidRPr="00E515B2">
        <w:rPr>
          <w:rFonts w:ascii="Palatino Linotype" w:hAnsi="Palatino Linotype" w:cs="Arial"/>
        </w:rPr>
        <w:t xml:space="preserve">durante la sustanciación del recurso de revisión </w:t>
      </w:r>
      <w:r w:rsidR="00E515B2">
        <w:rPr>
          <w:rFonts w:ascii="Palatino Linotype" w:hAnsi="Palatino Linotype" w:cs="Arial"/>
        </w:rPr>
        <w:t>estima que</w:t>
      </w:r>
      <w:r w:rsidR="00E515B2" w:rsidRPr="00E515B2">
        <w:rPr>
          <w:rFonts w:ascii="Palatino Linotype" w:hAnsi="Palatino Linotype" w:cs="Arial"/>
        </w:rPr>
        <w:t xml:space="preserve"> pudo haberse incurrido en</w:t>
      </w:r>
      <w:r w:rsidR="00E515B2">
        <w:rPr>
          <w:rFonts w:ascii="Palatino Linotype" w:hAnsi="Palatino Linotype" w:cs="Arial"/>
        </w:rPr>
        <w:t xml:space="preserve"> </w:t>
      </w:r>
      <w:r w:rsidR="00E515B2" w:rsidRPr="00E515B2">
        <w:rPr>
          <w:rFonts w:ascii="Palatino Linotype" w:hAnsi="Palatino Linotype" w:cs="Arial"/>
        </w:rPr>
        <w:t xml:space="preserve">una probable responsabilidad por el incumplimiento a las obligaciones previstas en </w:t>
      </w:r>
      <w:r w:rsidR="00E515B2">
        <w:rPr>
          <w:rFonts w:ascii="Palatino Linotype" w:hAnsi="Palatino Linotype" w:cs="Arial"/>
        </w:rPr>
        <w:t>la</w:t>
      </w:r>
      <w:r w:rsidR="00E515B2" w:rsidRPr="00E515B2">
        <w:rPr>
          <w:rFonts w:ascii="Palatino Linotype" w:hAnsi="Palatino Linotype" w:cs="Arial"/>
        </w:rPr>
        <w:t xml:space="preserve"> Ley</w:t>
      </w:r>
      <w:r w:rsidR="00E515B2">
        <w:rPr>
          <w:rFonts w:ascii="Palatino Linotype" w:hAnsi="Palatino Linotype" w:cs="Arial"/>
        </w:rPr>
        <w:t xml:space="preserve"> de la materia</w:t>
      </w:r>
      <w:r w:rsidR="00E515B2" w:rsidRPr="00E515B2">
        <w:rPr>
          <w:rFonts w:ascii="Palatino Linotype" w:hAnsi="Palatino Linotype" w:cs="Arial"/>
        </w:rPr>
        <w:t xml:space="preserve"> y las demás disposiciones</w:t>
      </w:r>
      <w:r w:rsidR="00E515B2">
        <w:rPr>
          <w:rFonts w:ascii="Palatino Linotype" w:hAnsi="Palatino Linotype" w:cs="Arial"/>
        </w:rPr>
        <w:t xml:space="preserve"> </w:t>
      </w:r>
      <w:r w:rsidR="00E515B2" w:rsidRPr="00E515B2">
        <w:rPr>
          <w:rFonts w:ascii="Palatino Linotype" w:hAnsi="Palatino Linotype" w:cs="Arial"/>
        </w:rPr>
        <w:t xml:space="preserve">jurídicas, deberá hacerlo del conocimiento del Órgano de Control Interno </w:t>
      </w:r>
      <w:r w:rsidR="008363F4">
        <w:rPr>
          <w:rFonts w:ascii="Palatino Linotype" w:hAnsi="Palatino Linotype" w:cs="Arial"/>
        </w:rPr>
        <w:t>para que</w:t>
      </w:r>
      <w:r w:rsidR="00E515B2" w:rsidRPr="00E515B2">
        <w:rPr>
          <w:rFonts w:ascii="Palatino Linotype" w:hAnsi="Palatino Linotype" w:cs="Arial"/>
        </w:rPr>
        <w:t xml:space="preserve"> </w:t>
      </w:r>
      <w:r w:rsidR="00E515B2">
        <w:rPr>
          <w:rFonts w:ascii="Palatino Linotype" w:hAnsi="Palatino Linotype" w:cs="Arial"/>
        </w:rPr>
        <w:t>determine realice lo conducente</w:t>
      </w:r>
      <w:r w:rsidRPr="000060E4">
        <w:rPr>
          <w:rFonts w:ascii="Palatino Linotype" w:hAnsi="Palatino Linotype" w:cs="Arial"/>
        </w:rPr>
        <w:t>.</w:t>
      </w:r>
    </w:p>
    <w:p w:rsidR="009A2CD2" w:rsidRPr="009A2CD2" w:rsidRDefault="009A2CD2" w:rsidP="009A2CD2">
      <w:pPr>
        <w:autoSpaceDE w:val="0"/>
        <w:autoSpaceDN w:val="0"/>
        <w:adjustRightInd w:val="0"/>
        <w:spacing w:before="100" w:beforeAutospacing="1" w:after="100" w:afterAutospacing="1"/>
        <w:ind w:left="709" w:right="850"/>
        <w:jc w:val="both"/>
        <w:rPr>
          <w:rFonts w:ascii="Palatino Linotype" w:hAnsi="Palatino Linotype" w:cs="Arial"/>
          <w:i/>
          <w:sz w:val="22"/>
          <w:szCs w:val="22"/>
        </w:rPr>
      </w:pPr>
      <w:r>
        <w:rPr>
          <w:rFonts w:ascii="Palatino Linotype" w:hAnsi="Palatino Linotype"/>
          <w:b/>
          <w:i/>
          <w:sz w:val="22"/>
          <w:szCs w:val="22"/>
        </w:rPr>
        <w:t>“</w:t>
      </w:r>
      <w:r w:rsidRPr="009A2CD2">
        <w:rPr>
          <w:rFonts w:ascii="Palatino Linotype" w:hAnsi="Palatino Linotype"/>
          <w:b/>
          <w:i/>
          <w:sz w:val="22"/>
          <w:szCs w:val="22"/>
        </w:rPr>
        <w:t>Artículo 176</w:t>
      </w:r>
      <w:r w:rsidRPr="009A2CD2">
        <w:rPr>
          <w:rFonts w:ascii="Palatino Linotype" w:hAnsi="Palatino Linotype"/>
          <w:i/>
          <w:sz w:val="22"/>
          <w:szCs w:val="22"/>
        </w:rPr>
        <w:t>. El recurso de revisión es la garantía secundaria mediante la cual se pretende reparar cualquier posible afectación al derecho de acceso a la información pública en términos del presente y del siguiente Capítulo.</w:t>
      </w:r>
      <w:r>
        <w:rPr>
          <w:rFonts w:ascii="Palatino Linotype" w:hAnsi="Palatino Linotype"/>
          <w:i/>
          <w:sz w:val="22"/>
          <w:szCs w:val="22"/>
        </w:rPr>
        <w:t>”</w:t>
      </w:r>
    </w:p>
    <w:p w:rsidR="00B63948" w:rsidRDefault="0046500C"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P</w:t>
      </w:r>
      <w:r w:rsidR="00B63948">
        <w:rPr>
          <w:rFonts w:ascii="Palatino Linotype" w:hAnsi="Palatino Linotype" w:cs="Arial"/>
        </w:rPr>
        <w:t>or lo cual, la</w:t>
      </w:r>
      <w:r w:rsidR="00477DB6">
        <w:rPr>
          <w:rFonts w:ascii="Palatino Linotype" w:hAnsi="Palatino Linotype" w:cs="Arial"/>
        </w:rPr>
        <w:t>s</w:t>
      </w:r>
      <w:r w:rsidR="00B63948">
        <w:rPr>
          <w:rFonts w:ascii="Palatino Linotype" w:hAnsi="Palatino Linotype" w:cs="Arial"/>
        </w:rPr>
        <w:t xml:space="preserve"> suscrita</w:t>
      </w:r>
      <w:r w:rsidR="00477DB6">
        <w:rPr>
          <w:rFonts w:ascii="Palatino Linotype" w:hAnsi="Palatino Linotype" w:cs="Arial"/>
        </w:rPr>
        <w:t>s</w:t>
      </w:r>
      <w:r w:rsidR="008363F4">
        <w:rPr>
          <w:rFonts w:ascii="Palatino Linotype" w:hAnsi="Palatino Linotype" w:cs="Arial"/>
        </w:rPr>
        <w:t xml:space="preserve"> emitimos</w:t>
      </w:r>
      <w:r w:rsidR="00B63948">
        <w:rPr>
          <w:rFonts w:ascii="Palatino Linotype" w:hAnsi="Palatino Linotype" w:cs="Arial"/>
        </w:rPr>
        <w:t xml:space="preserve"> </w:t>
      </w:r>
      <w:r w:rsidR="00B63948" w:rsidRPr="006073E1">
        <w:rPr>
          <w:rFonts w:ascii="Palatino Linotype" w:hAnsi="Palatino Linotype" w:cs="Arial"/>
          <w:b/>
        </w:rPr>
        <w:t>VOTO PARTICULAR</w:t>
      </w:r>
      <w:r w:rsidR="00477DB6">
        <w:rPr>
          <w:rFonts w:ascii="Palatino Linotype" w:hAnsi="Palatino Linotype" w:cs="Arial"/>
          <w:b/>
        </w:rPr>
        <w:t xml:space="preserve"> CONCURRENTE </w:t>
      </w:r>
      <w:r w:rsidR="00B63948" w:rsidRPr="00F74B57">
        <w:rPr>
          <w:rFonts w:ascii="Palatino Linotype" w:hAnsi="Palatino Linotype" w:cs="Arial"/>
        </w:rPr>
        <w:t xml:space="preserve">con </w:t>
      </w:r>
      <w:r w:rsidR="00B63948">
        <w:rPr>
          <w:rFonts w:ascii="Palatino Linotype" w:hAnsi="Palatino Linotype" w:cs="Arial"/>
        </w:rPr>
        <w:t>independencia de que se comparta el fallo, tanto en lo general como en su sentido</w:t>
      </w:r>
      <w:r w:rsidR="00E515B2">
        <w:rPr>
          <w:rFonts w:ascii="Palatino Linotype" w:hAnsi="Palatino Linotype" w:cs="Arial"/>
        </w:rPr>
        <w:t xml:space="preserve">, ya que </w:t>
      </w:r>
      <w:r w:rsidR="00B63948">
        <w:rPr>
          <w:rFonts w:ascii="Palatino Linotype" w:hAnsi="Palatino Linotype" w:cs="Arial"/>
        </w:rPr>
        <w:t xml:space="preserve">se insiste que, no se considera procedente </w:t>
      </w:r>
      <w:r>
        <w:rPr>
          <w:rFonts w:ascii="Palatino Linotype" w:hAnsi="Palatino Linotype" w:cs="Arial"/>
        </w:rPr>
        <w:t xml:space="preserve">eximir al </w:t>
      </w:r>
      <w:r w:rsidRPr="0046500C">
        <w:rPr>
          <w:rFonts w:ascii="Palatino Linotype" w:hAnsi="Palatino Linotype" w:cs="Arial"/>
          <w:b/>
        </w:rPr>
        <w:t>RECURRENTE</w:t>
      </w:r>
      <w:r>
        <w:rPr>
          <w:rFonts w:ascii="Palatino Linotype" w:hAnsi="Palatino Linotype" w:cs="Arial"/>
        </w:rPr>
        <w:t xml:space="preserve"> del pago de derechos por la expedición de copias certificadas, modalidad de entrega elegida por éste, en razón de </w:t>
      </w:r>
      <w:r w:rsidR="00E515B2">
        <w:rPr>
          <w:rFonts w:ascii="Palatino Linotype" w:hAnsi="Palatino Linotype" w:cs="Arial"/>
        </w:rPr>
        <w:t>valorar como</w:t>
      </w:r>
      <w:r>
        <w:rPr>
          <w:rFonts w:ascii="Palatino Linotype" w:hAnsi="Palatino Linotype" w:cs="Arial"/>
        </w:rPr>
        <w:t xml:space="preserve"> negligen</w:t>
      </w:r>
      <w:r w:rsidR="00E515B2">
        <w:rPr>
          <w:rFonts w:ascii="Palatino Linotype" w:hAnsi="Palatino Linotype" w:cs="Arial"/>
        </w:rPr>
        <w:t>te el actuar</w:t>
      </w:r>
      <w:r>
        <w:rPr>
          <w:rFonts w:ascii="Palatino Linotype" w:hAnsi="Palatino Linotype" w:cs="Arial"/>
        </w:rPr>
        <w:t xml:space="preserve"> del</w:t>
      </w:r>
      <w:r w:rsidR="00B63948">
        <w:rPr>
          <w:rFonts w:ascii="Palatino Linotype" w:hAnsi="Palatino Linotype" w:cs="Arial"/>
        </w:rPr>
        <w:t xml:space="preserve"> </w:t>
      </w:r>
      <w:r w:rsidR="00B63948" w:rsidRPr="00A002B7">
        <w:rPr>
          <w:rFonts w:ascii="Palatino Linotype" w:hAnsi="Palatino Linotype" w:cs="Arial"/>
          <w:b/>
        </w:rPr>
        <w:t>SUJETO OBLIGADO</w:t>
      </w:r>
      <w:r w:rsidR="00B63948">
        <w:rPr>
          <w:rFonts w:ascii="Palatino Linotype" w:hAnsi="Palatino Linotype" w:cs="Arial"/>
        </w:rPr>
        <w:t xml:space="preserve"> vía recurso de revisión, toda vez que los medios de impugnación no son la instancia para </w:t>
      </w:r>
      <w:r w:rsidR="00E515B2">
        <w:rPr>
          <w:rFonts w:ascii="Palatino Linotype" w:hAnsi="Palatino Linotype" w:cs="Arial"/>
        </w:rPr>
        <w:t>determinar las responsabilidades de los Sujeto Obligados,</w:t>
      </w:r>
      <w:r w:rsidR="00B63948">
        <w:rPr>
          <w:rFonts w:ascii="Palatino Linotype" w:hAnsi="Palatino Linotype" w:cs="Arial"/>
        </w:rPr>
        <w:t xml:space="preserve"> pues al emitir la resolución se debe actuar con apego a los principios de exhaustividad y congruencia.</w:t>
      </w:r>
    </w:p>
    <w:tbl>
      <w:tblPr>
        <w:tblpPr w:leftFromText="141" w:rightFromText="141" w:vertAnchor="text" w:horzAnchor="margin" w:tblpY="370"/>
        <w:tblW w:w="4393" w:type="dxa"/>
        <w:tblLayout w:type="fixed"/>
        <w:tblLook w:val="04A0" w:firstRow="1" w:lastRow="0" w:firstColumn="1" w:lastColumn="0" w:noHBand="0" w:noVBand="1"/>
      </w:tblPr>
      <w:tblGrid>
        <w:gridCol w:w="4393"/>
      </w:tblGrid>
      <w:tr w:rsidR="0094134D" w:rsidRPr="0073286C" w:rsidTr="0094134D">
        <w:tc>
          <w:tcPr>
            <w:tcW w:w="4393" w:type="dxa"/>
          </w:tcPr>
          <w:p w:rsidR="00125979" w:rsidRDefault="00125979" w:rsidP="00B57061">
            <w:pPr>
              <w:rPr>
                <w:rFonts w:ascii="Palatino Linotype" w:hAnsi="Palatino Linotype"/>
                <w:b/>
              </w:rPr>
            </w:pPr>
          </w:p>
          <w:p w:rsidR="0094134D" w:rsidRPr="0073286C" w:rsidRDefault="0094134D" w:rsidP="0094134D">
            <w:pPr>
              <w:jc w:val="center"/>
              <w:rPr>
                <w:rFonts w:ascii="Palatino Linotype" w:hAnsi="Palatino Linotype"/>
                <w:b/>
              </w:rPr>
            </w:pPr>
            <w:r w:rsidRPr="0073286C">
              <w:rPr>
                <w:rFonts w:ascii="Palatino Linotype" w:hAnsi="Palatino Linotype"/>
                <w:b/>
              </w:rPr>
              <w:t>EVA ABAID YAPUR</w:t>
            </w:r>
          </w:p>
          <w:p w:rsidR="0094134D" w:rsidRDefault="0094134D" w:rsidP="0074540A">
            <w:pPr>
              <w:jc w:val="center"/>
              <w:rPr>
                <w:rFonts w:ascii="Palatino Linotype" w:hAnsi="Palatino Linotype"/>
                <w:b/>
              </w:rPr>
            </w:pPr>
            <w:r w:rsidRPr="0073286C">
              <w:rPr>
                <w:rFonts w:ascii="Palatino Linotype" w:hAnsi="Palatino Linotype"/>
                <w:b/>
              </w:rPr>
              <w:t>COMISIONADA</w:t>
            </w:r>
          </w:p>
          <w:p w:rsidR="00B57061" w:rsidRPr="0073286C" w:rsidRDefault="00B57061" w:rsidP="0074540A">
            <w:pPr>
              <w:jc w:val="center"/>
              <w:rPr>
                <w:rFonts w:ascii="Palatino Linotype" w:hAnsi="Palatino Linotype"/>
                <w:b/>
              </w:rPr>
            </w:pPr>
            <w:r>
              <w:rPr>
                <w:rFonts w:ascii="Palatino Linotype" w:hAnsi="Palatino Linotype"/>
                <w:b/>
              </w:rPr>
              <w:t>(RÚBRICA)</w:t>
            </w:r>
          </w:p>
        </w:tc>
      </w:tr>
    </w:tbl>
    <w:tbl>
      <w:tblPr>
        <w:tblStyle w:val="Tablaconcuadrcula"/>
        <w:tblpPr w:leftFromText="141" w:rightFromText="141" w:vertAnchor="text" w:horzAnchor="margin" w:tblpXSpec="right" w:tblpY="3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tblGrid>
      <w:tr w:rsidR="0094134D" w:rsidRPr="00457590" w:rsidTr="0094134D">
        <w:tc>
          <w:tcPr>
            <w:tcW w:w="4556" w:type="dxa"/>
          </w:tcPr>
          <w:p w:rsidR="0074540A" w:rsidRDefault="0074540A" w:rsidP="00B57061">
            <w:pPr>
              <w:rPr>
                <w:rFonts w:ascii="Palatino Linotype" w:hAnsi="Palatino Linotype" w:cs="Arial"/>
                <w:b/>
              </w:rPr>
            </w:pPr>
            <w:bookmarkStart w:id="0" w:name="_GoBack"/>
            <w:bookmarkEnd w:id="0"/>
          </w:p>
          <w:p w:rsidR="0094134D" w:rsidRPr="00457590" w:rsidRDefault="0094134D" w:rsidP="0074540A">
            <w:pPr>
              <w:jc w:val="center"/>
              <w:rPr>
                <w:rFonts w:ascii="Palatino Linotype" w:hAnsi="Palatino Linotype" w:cs="Arial"/>
                <w:b/>
              </w:rPr>
            </w:pPr>
            <w:r>
              <w:rPr>
                <w:rFonts w:ascii="Palatino Linotype" w:hAnsi="Palatino Linotype" w:cs="Arial"/>
                <w:b/>
              </w:rPr>
              <w:t>ZULEMA MARTÍNEZ SÁNCHEZ</w:t>
            </w:r>
          </w:p>
        </w:tc>
      </w:tr>
      <w:tr w:rsidR="0094134D" w:rsidRPr="00457590" w:rsidTr="0094134D">
        <w:tc>
          <w:tcPr>
            <w:tcW w:w="4556" w:type="dxa"/>
          </w:tcPr>
          <w:p w:rsidR="0094134D" w:rsidRDefault="0094134D" w:rsidP="0074540A">
            <w:pPr>
              <w:jc w:val="center"/>
              <w:rPr>
                <w:rFonts w:ascii="Palatino Linotype" w:hAnsi="Palatino Linotype" w:cs="Arial"/>
                <w:b/>
              </w:rPr>
            </w:pPr>
            <w:r>
              <w:rPr>
                <w:rFonts w:ascii="Palatino Linotype" w:hAnsi="Palatino Linotype" w:cs="Arial"/>
                <w:b/>
              </w:rPr>
              <w:t>COMISIONADA PRESIDENTA</w:t>
            </w:r>
          </w:p>
          <w:p w:rsidR="00B57061" w:rsidRPr="00457590" w:rsidRDefault="00B57061" w:rsidP="0074540A">
            <w:pPr>
              <w:jc w:val="center"/>
              <w:rPr>
                <w:rFonts w:ascii="Palatino Linotype" w:hAnsi="Palatino Linotype" w:cs="Arial"/>
                <w:b/>
              </w:rPr>
            </w:pPr>
            <w:r>
              <w:rPr>
                <w:rFonts w:ascii="Palatino Linotype" w:hAnsi="Palatino Linotype" w:cs="Arial"/>
                <w:b/>
              </w:rPr>
              <w:t>(RÚBRICA)</w:t>
            </w:r>
          </w:p>
        </w:tc>
      </w:tr>
    </w:tbl>
    <w:p w:rsidR="006468C8" w:rsidRDefault="006468C8" w:rsidP="00385565">
      <w:pPr>
        <w:jc w:val="both"/>
        <w:rPr>
          <w:rFonts w:ascii="Palatino Linotype" w:eastAsia="Calibri" w:hAnsi="Palatino Linotype" w:cs="Arial"/>
          <w:color w:val="000000" w:themeColor="text1"/>
          <w:sz w:val="20"/>
          <w:szCs w:val="20"/>
        </w:rPr>
      </w:pPr>
    </w:p>
    <w:p w:rsidR="00F22431" w:rsidRDefault="00F22431" w:rsidP="00385565">
      <w:pPr>
        <w:jc w:val="both"/>
        <w:rPr>
          <w:rFonts w:ascii="Palatino Linotype" w:eastAsia="Calibri" w:hAnsi="Palatino Linotype" w:cs="Arial"/>
          <w:color w:val="000000" w:themeColor="text1"/>
          <w:sz w:val="20"/>
          <w:szCs w:val="20"/>
        </w:rPr>
      </w:pPr>
    </w:p>
    <w:p w:rsidR="00202921" w:rsidRPr="00125979" w:rsidRDefault="00202921" w:rsidP="00385565">
      <w:pPr>
        <w:jc w:val="both"/>
        <w:rPr>
          <w:rFonts w:ascii="Palatino Linotype" w:eastAsia="Calibri" w:hAnsi="Palatino Linotype" w:cs="Arial"/>
          <w:color w:val="000000" w:themeColor="text1"/>
          <w:sz w:val="18"/>
          <w:szCs w:val="18"/>
        </w:rPr>
      </w:pPr>
      <w:r w:rsidRPr="00125979">
        <w:rPr>
          <w:rFonts w:ascii="Palatino Linotype" w:eastAsia="Calibri" w:hAnsi="Palatino Linotype" w:cs="Arial"/>
          <w:color w:val="000000" w:themeColor="text1"/>
          <w:sz w:val="18"/>
          <w:szCs w:val="18"/>
        </w:rPr>
        <w:t>Esta hoja corresponde al voto particular</w:t>
      </w:r>
      <w:r w:rsidR="00477DB6" w:rsidRPr="00125979">
        <w:rPr>
          <w:rFonts w:ascii="Palatino Linotype" w:eastAsia="Calibri" w:hAnsi="Palatino Linotype" w:cs="Arial"/>
          <w:color w:val="000000" w:themeColor="text1"/>
          <w:sz w:val="18"/>
          <w:szCs w:val="18"/>
        </w:rPr>
        <w:t xml:space="preserve"> concurrente</w:t>
      </w:r>
      <w:r w:rsidRPr="00125979">
        <w:rPr>
          <w:rFonts w:ascii="Palatino Linotype" w:eastAsia="Calibri" w:hAnsi="Palatino Linotype" w:cs="Arial"/>
          <w:color w:val="000000" w:themeColor="text1"/>
          <w:sz w:val="18"/>
          <w:szCs w:val="18"/>
        </w:rPr>
        <w:t xml:space="preserve"> emitido</w:t>
      </w:r>
      <w:r w:rsidR="006468C8" w:rsidRPr="00125979">
        <w:rPr>
          <w:rFonts w:ascii="Palatino Linotype" w:eastAsia="Calibri" w:hAnsi="Palatino Linotype" w:cs="Arial"/>
          <w:color w:val="000000" w:themeColor="text1"/>
          <w:sz w:val="18"/>
          <w:szCs w:val="18"/>
        </w:rPr>
        <w:t xml:space="preserve"> en </w:t>
      </w:r>
      <w:r w:rsidR="0046500C" w:rsidRPr="00125979">
        <w:rPr>
          <w:rFonts w:ascii="Palatino Linotype" w:eastAsia="Calibri" w:hAnsi="Palatino Linotype" w:cs="Arial"/>
          <w:color w:val="000000" w:themeColor="text1"/>
          <w:sz w:val="18"/>
          <w:szCs w:val="18"/>
        </w:rPr>
        <w:t>la resolución del</w:t>
      </w:r>
      <w:r w:rsidR="00477DB6" w:rsidRPr="00125979">
        <w:rPr>
          <w:rFonts w:ascii="Palatino Linotype" w:eastAsia="Calibri" w:hAnsi="Palatino Linotype" w:cs="Arial"/>
          <w:color w:val="000000" w:themeColor="text1"/>
          <w:sz w:val="18"/>
          <w:szCs w:val="18"/>
        </w:rPr>
        <w:t xml:space="preserve"> recurso de revisión 02744</w:t>
      </w:r>
      <w:r w:rsidRPr="00125979">
        <w:rPr>
          <w:rFonts w:ascii="Palatino Linotype" w:eastAsia="Calibri" w:hAnsi="Palatino Linotype" w:cs="Arial"/>
          <w:color w:val="000000" w:themeColor="text1"/>
          <w:sz w:val="18"/>
          <w:szCs w:val="18"/>
        </w:rPr>
        <w:t>/INFOEM/IP/RR/2018, aprobad</w:t>
      </w:r>
      <w:r w:rsidR="0046500C" w:rsidRPr="00125979">
        <w:rPr>
          <w:rFonts w:ascii="Palatino Linotype" w:eastAsia="Calibri" w:hAnsi="Palatino Linotype" w:cs="Arial"/>
          <w:color w:val="000000" w:themeColor="text1"/>
          <w:sz w:val="18"/>
          <w:szCs w:val="18"/>
        </w:rPr>
        <w:t>a</w:t>
      </w:r>
      <w:r w:rsidRPr="00125979">
        <w:rPr>
          <w:rFonts w:ascii="Palatino Linotype" w:eastAsia="Calibri" w:hAnsi="Palatino Linotype" w:cs="Arial"/>
          <w:color w:val="000000" w:themeColor="text1"/>
          <w:sz w:val="18"/>
          <w:szCs w:val="18"/>
        </w:rPr>
        <w:t xml:space="preserve"> el </w:t>
      </w:r>
      <w:r w:rsidR="00477DB6" w:rsidRPr="00125979">
        <w:rPr>
          <w:rFonts w:ascii="Palatino Linotype" w:eastAsia="Calibri" w:hAnsi="Palatino Linotype" w:cs="Arial"/>
          <w:color w:val="000000" w:themeColor="text1"/>
          <w:sz w:val="18"/>
          <w:szCs w:val="18"/>
        </w:rPr>
        <w:t>veintiséis de septiembre</w:t>
      </w:r>
      <w:r w:rsidR="0046500C" w:rsidRPr="00125979">
        <w:rPr>
          <w:rFonts w:ascii="Palatino Linotype" w:eastAsia="Calibri" w:hAnsi="Palatino Linotype" w:cs="Arial"/>
          <w:color w:val="000000" w:themeColor="text1"/>
          <w:sz w:val="18"/>
          <w:szCs w:val="18"/>
        </w:rPr>
        <w:t xml:space="preserve"> </w:t>
      </w:r>
      <w:r w:rsidR="006468C8" w:rsidRPr="00125979">
        <w:rPr>
          <w:rFonts w:ascii="Palatino Linotype" w:eastAsia="Calibri" w:hAnsi="Palatino Linotype" w:cs="Arial"/>
          <w:color w:val="000000" w:themeColor="text1"/>
          <w:sz w:val="18"/>
          <w:szCs w:val="18"/>
        </w:rPr>
        <w:t xml:space="preserve">de </w:t>
      </w:r>
      <w:r w:rsidRPr="00125979">
        <w:rPr>
          <w:rFonts w:ascii="Palatino Linotype" w:eastAsia="Calibri" w:hAnsi="Palatino Linotype" w:cs="Arial"/>
          <w:color w:val="000000" w:themeColor="text1"/>
          <w:sz w:val="18"/>
          <w:szCs w:val="18"/>
        </w:rPr>
        <w:t xml:space="preserve">dos mil dieciocho.  </w:t>
      </w:r>
    </w:p>
    <w:p w:rsidR="00202921" w:rsidRPr="00125979" w:rsidRDefault="00477DB6" w:rsidP="00385565">
      <w:pPr>
        <w:jc w:val="both"/>
        <w:rPr>
          <w:rFonts w:ascii="Palatino Linotype" w:hAnsi="Palatino Linotype"/>
          <w:sz w:val="18"/>
          <w:szCs w:val="18"/>
        </w:rPr>
      </w:pPr>
      <w:r w:rsidRPr="00125979">
        <w:rPr>
          <w:rFonts w:ascii="Palatino Linotype" w:eastAsia="Calibri" w:hAnsi="Palatino Linotype" w:cs="Arial"/>
          <w:color w:val="000000" w:themeColor="text1"/>
          <w:sz w:val="18"/>
          <w:szCs w:val="18"/>
        </w:rPr>
        <w:t>YSM/</w:t>
      </w:r>
      <w:r w:rsidR="008363F4" w:rsidRPr="00125979">
        <w:rPr>
          <w:rFonts w:ascii="Palatino Linotype" w:eastAsia="Calibri" w:hAnsi="Palatino Linotype" w:cs="Arial"/>
          <w:color w:val="000000" w:themeColor="text1"/>
          <w:sz w:val="18"/>
          <w:szCs w:val="18"/>
        </w:rPr>
        <w:t>OSAM/</w:t>
      </w:r>
      <w:r w:rsidRPr="00125979">
        <w:rPr>
          <w:rFonts w:ascii="Palatino Linotype" w:eastAsia="Calibri" w:hAnsi="Palatino Linotype" w:cs="Arial"/>
          <w:color w:val="000000" w:themeColor="text1"/>
          <w:sz w:val="18"/>
          <w:szCs w:val="18"/>
        </w:rPr>
        <w:t>EJCA</w:t>
      </w:r>
    </w:p>
    <w:sectPr w:rsidR="00202921" w:rsidRPr="00125979" w:rsidSect="005F4959">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58D" w:rsidRDefault="002B758D" w:rsidP="00202921">
      <w:r>
        <w:separator/>
      </w:r>
    </w:p>
  </w:endnote>
  <w:endnote w:type="continuationSeparator" w:id="0">
    <w:p w:rsidR="002B758D" w:rsidRDefault="002B758D"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57061"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B57061" w:rsidP="00DC5C4E">
    <w:pPr>
      <w:pStyle w:val="Piedepgina"/>
      <w:tabs>
        <w:tab w:val="clear" w:pos="4252"/>
        <w:tab w:val="left" w:pos="4228"/>
      </w:tabs>
      <w:rPr>
        <w:rFonts w:ascii="Palatino Linotype" w:hAnsi="Palatino Linotype" w:cs="Arial"/>
        <w:b/>
        <w:bCs/>
        <w:sz w:val="20"/>
        <w:szCs w:val="20"/>
      </w:rPr>
    </w:pPr>
  </w:p>
  <w:p w:rsidR="005C7C8F" w:rsidRDefault="00B57061"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5706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57061">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B57061"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58D" w:rsidRDefault="002B758D" w:rsidP="00202921">
      <w:r>
        <w:separator/>
      </w:r>
    </w:p>
  </w:footnote>
  <w:footnote w:type="continuationSeparator" w:id="0">
    <w:p w:rsidR="002B758D" w:rsidRDefault="002B758D"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570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61572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3933AB">
      <w:rPr>
        <w:rFonts w:ascii="Palatino Linotype" w:hAnsi="Palatino Linotype" w:cs="Arial"/>
        <w:sz w:val="20"/>
        <w:szCs w:val="20"/>
      </w:rPr>
      <w:t xml:space="preserve"> CONCURRENTE</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615728" w:rsidRPr="00706042">
      <w:rPr>
        <w:rFonts w:ascii="Palatino Linotype" w:hAnsi="Palatino Linotype" w:cs="Arial"/>
        <w:sz w:val="20"/>
        <w:szCs w:val="20"/>
      </w:rPr>
      <w:t xml:space="preserve">RECURSO DE REVISIÓN </w:t>
    </w:r>
    <w:r w:rsidR="003933AB">
      <w:rPr>
        <w:rFonts w:ascii="Palatino Linotype" w:hAnsi="Palatino Linotype" w:cs="Arial"/>
        <w:sz w:val="20"/>
        <w:szCs w:val="20"/>
      </w:rPr>
      <w:t>02744</w:t>
    </w:r>
    <w:r w:rsidRPr="00400547">
      <w:rPr>
        <w:rFonts w:ascii="Palatino Linotype" w:hAnsi="Palatino Linotype" w:cs="Arial"/>
        <w:sz w:val="20"/>
        <w:szCs w:val="20"/>
      </w:rPr>
      <w:t>/INFOEM/IP/RR/2018</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p>
  <w:p w:rsidR="006008A4" w:rsidRDefault="00B57061"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3.1pt;height:44.9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570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60E4"/>
    <w:rsid w:val="00030EE3"/>
    <w:rsid w:val="000B5100"/>
    <w:rsid w:val="000B7BCA"/>
    <w:rsid w:val="000F0BC5"/>
    <w:rsid w:val="00125979"/>
    <w:rsid w:val="00173159"/>
    <w:rsid w:val="00177727"/>
    <w:rsid w:val="001E0C0E"/>
    <w:rsid w:val="00202921"/>
    <w:rsid w:val="00213408"/>
    <w:rsid w:val="00222326"/>
    <w:rsid w:val="0027401A"/>
    <w:rsid w:val="002B758D"/>
    <w:rsid w:val="002C1CC6"/>
    <w:rsid w:val="00364F1A"/>
    <w:rsid w:val="003837CB"/>
    <w:rsid w:val="00385565"/>
    <w:rsid w:val="003878EC"/>
    <w:rsid w:val="003933AB"/>
    <w:rsid w:val="003C6361"/>
    <w:rsid w:val="00400547"/>
    <w:rsid w:val="00451878"/>
    <w:rsid w:val="0046500C"/>
    <w:rsid w:val="00477DB6"/>
    <w:rsid w:val="004E606A"/>
    <w:rsid w:val="005202BA"/>
    <w:rsid w:val="00563561"/>
    <w:rsid w:val="00615728"/>
    <w:rsid w:val="006468C8"/>
    <w:rsid w:val="00650F98"/>
    <w:rsid w:val="00717A14"/>
    <w:rsid w:val="0074540A"/>
    <w:rsid w:val="007739F4"/>
    <w:rsid w:val="008363F4"/>
    <w:rsid w:val="008A5420"/>
    <w:rsid w:val="0094134D"/>
    <w:rsid w:val="009A2CD2"/>
    <w:rsid w:val="00A86F59"/>
    <w:rsid w:val="00AB3A08"/>
    <w:rsid w:val="00B57061"/>
    <w:rsid w:val="00B63948"/>
    <w:rsid w:val="00B81A48"/>
    <w:rsid w:val="00BF33C2"/>
    <w:rsid w:val="00C23B43"/>
    <w:rsid w:val="00C9714C"/>
    <w:rsid w:val="00CB7A00"/>
    <w:rsid w:val="00E515B2"/>
    <w:rsid w:val="00F224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94134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C834E-0506-4EC4-B392-7F6141DD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1651</Words>
  <Characters>9086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2018-10-01T22:22:00Z</cp:lastPrinted>
  <dcterms:created xsi:type="dcterms:W3CDTF">2018-10-01T20:55:00Z</dcterms:created>
  <dcterms:modified xsi:type="dcterms:W3CDTF">2018-10-19T20:25:00Z</dcterms:modified>
</cp:coreProperties>
</file>